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CA3E9" w14:textId="77777777" w:rsidR="001C4C4D" w:rsidRDefault="001C4C4D">
      <w:pPr>
        <w:pStyle w:val="Cmsor2"/>
        <w:ind w:left="141"/>
        <w:jc w:val="center"/>
      </w:pPr>
    </w:p>
    <w:p w14:paraId="6DC8F0FE" w14:textId="77777777" w:rsidR="001C4C4D" w:rsidRDefault="001C4C4D">
      <w:pPr>
        <w:pStyle w:val="Cmsor2"/>
        <w:ind w:left="141"/>
        <w:jc w:val="center"/>
      </w:pPr>
    </w:p>
    <w:p w14:paraId="50D227D3" w14:textId="77777777" w:rsidR="001C4C4D" w:rsidRDefault="009658FE">
      <w:pPr>
        <w:spacing w:line="276" w:lineRule="auto"/>
        <w:jc w:val="center"/>
        <w:rPr>
          <w:rFonts w:hint="eastAsia"/>
        </w:rPr>
      </w:pPr>
      <w:r>
        <w:rPr>
          <w:b/>
          <w:sz w:val="40"/>
          <w:szCs w:val="40"/>
        </w:rPr>
        <w:t xml:space="preserve">Márianosztrai Kistücsök Óvoda és </w:t>
      </w:r>
      <w:r>
        <w:rPr>
          <w:b/>
          <w:sz w:val="40"/>
          <w:szCs w:val="40"/>
          <w:u w:val="single"/>
        </w:rPr>
        <w:t>Mini Bölcsőde</w:t>
      </w:r>
    </w:p>
    <w:p w14:paraId="294EA4B1" w14:textId="77777777" w:rsidR="001C4C4D" w:rsidRDefault="001C4C4D">
      <w:pPr>
        <w:jc w:val="center"/>
        <w:rPr>
          <w:rFonts w:hint="eastAsia"/>
          <w:b/>
          <w:sz w:val="32"/>
          <w:szCs w:val="32"/>
        </w:rPr>
      </w:pPr>
    </w:p>
    <w:p w14:paraId="4910E860" w14:textId="77777777" w:rsidR="001C4C4D" w:rsidRDefault="001C4C4D">
      <w:pPr>
        <w:spacing w:line="276" w:lineRule="auto"/>
        <w:jc w:val="center"/>
        <w:rPr>
          <w:rFonts w:hint="eastAsia"/>
          <w:b/>
          <w:sz w:val="32"/>
          <w:szCs w:val="32"/>
        </w:rPr>
      </w:pPr>
    </w:p>
    <w:p w14:paraId="28AF8F0E" w14:textId="77777777" w:rsidR="001C4C4D" w:rsidRDefault="001C4C4D">
      <w:pPr>
        <w:spacing w:line="276" w:lineRule="auto"/>
        <w:jc w:val="center"/>
        <w:rPr>
          <w:rFonts w:hint="eastAsia"/>
          <w:b/>
          <w:sz w:val="32"/>
          <w:szCs w:val="32"/>
        </w:rPr>
      </w:pPr>
    </w:p>
    <w:p w14:paraId="720FE04D" w14:textId="77777777" w:rsidR="001C4C4D" w:rsidRDefault="009658FE">
      <w:pPr>
        <w:spacing w:line="276" w:lineRule="auto"/>
        <w:jc w:val="center"/>
        <w:rPr>
          <w:rFonts w:hint="eastAsia"/>
          <w:b/>
          <w:sz w:val="96"/>
          <w:szCs w:val="96"/>
        </w:rPr>
      </w:pPr>
      <w:r>
        <w:rPr>
          <w:b/>
          <w:sz w:val="96"/>
          <w:szCs w:val="96"/>
        </w:rPr>
        <w:t>HÁZIREND</w:t>
      </w:r>
    </w:p>
    <w:p w14:paraId="661CF078" w14:textId="77777777" w:rsidR="001C4C4D" w:rsidRDefault="001C4C4D">
      <w:pPr>
        <w:spacing w:line="276" w:lineRule="auto"/>
        <w:jc w:val="center"/>
        <w:rPr>
          <w:rFonts w:hint="eastAsia"/>
          <w:b/>
          <w:sz w:val="32"/>
          <w:szCs w:val="32"/>
        </w:rPr>
      </w:pPr>
    </w:p>
    <w:p w14:paraId="7F42073A" w14:textId="77777777" w:rsidR="001C4C4D" w:rsidRDefault="001C4C4D">
      <w:pPr>
        <w:spacing w:line="276" w:lineRule="auto"/>
        <w:jc w:val="center"/>
        <w:rPr>
          <w:rFonts w:hint="eastAsia"/>
          <w:b/>
          <w:sz w:val="32"/>
          <w:szCs w:val="32"/>
        </w:rPr>
      </w:pPr>
    </w:p>
    <w:p w14:paraId="231C41E5" w14:textId="77777777" w:rsidR="001C4C4D" w:rsidRDefault="001C4C4D">
      <w:pPr>
        <w:spacing w:line="276" w:lineRule="auto"/>
        <w:jc w:val="center"/>
        <w:rPr>
          <w:rFonts w:hint="eastAsia"/>
          <w:b/>
          <w:sz w:val="32"/>
          <w:szCs w:val="32"/>
        </w:rPr>
      </w:pPr>
    </w:p>
    <w:p w14:paraId="0E18B18E" w14:textId="77777777" w:rsidR="001C4C4D" w:rsidRDefault="001C4C4D">
      <w:pPr>
        <w:spacing w:line="276" w:lineRule="auto"/>
        <w:jc w:val="center"/>
        <w:rPr>
          <w:rFonts w:hint="eastAsia"/>
          <w:b/>
          <w:sz w:val="32"/>
          <w:szCs w:val="32"/>
        </w:rPr>
      </w:pPr>
    </w:p>
    <w:p w14:paraId="64605360" w14:textId="77777777" w:rsidR="001C4C4D" w:rsidRDefault="001C4C4D">
      <w:pPr>
        <w:jc w:val="center"/>
        <w:rPr>
          <w:rFonts w:hint="eastAsia"/>
          <w:b/>
          <w:sz w:val="28"/>
          <w:szCs w:val="28"/>
        </w:rPr>
      </w:pPr>
    </w:p>
    <w:p w14:paraId="5E6B6BF4" w14:textId="77777777" w:rsidR="001C4C4D" w:rsidRDefault="009658FE">
      <w:pPr>
        <w:rPr>
          <w:rFonts w:hint="eastAsia"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0" distR="0" simplePos="0" relativeHeight="5" behindDoc="0" locked="0" layoutInCell="0" allowOverlap="1" wp14:anchorId="3724BDB4" wp14:editId="178E7557">
            <wp:simplePos x="0" y="0"/>
            <wp:positionH relativeFrom="column">
              <wp:posOffset>1973580</wp:posOffset>
            </wp:positionH>
            <wp:positionV relativeFrom="paragraph">
              <wp:posOffset>29845</wp:posOffset>
            </wp:positionV>
            <wp:extent cx="2035175" cy="2541270"/>
            <wp:effectExtent l="0" t="0" r="0" b="0"/>
            <wp:wrapSquare wrapText="largest"/>
            <wp:docPr id="1" name="Kép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ép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5175" cy="2541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A1966ED" w14:textId="77777777" w:rsidR="001C4C4D" w:rsidRDefault="001C4C4D">
      <w:pPr>
        <w:rPr>
          <w:rFonts w:hint="eastAsia"/>
          <w:sz w:val="28"/>
          <w:szCs w:val="28"/>
        </w:rPr>
      </w:pPr>
    </w:p>
    <w:p w14:paraId="1B8E7288" w14:textId="77777777" w:rsidR="001C4C4D" w:rsidRDefault="001C4C4D">
      <w:pPr>
        <w:rPr>
          <w:rFonts w:hint="eastAsia"/>
          <w:sz w:val="28"/>
          <w:szCs w:val="28"/>
        </w:rPr>
      </w:pPr>
    </w:p>
    <w:p w14:paraId="42CC9C7B" w14:textId="77777777" w:rsidR="001C4C4D" w:rsidRDefault="001C4C4D">
      <w:pPr>
        <w:rPr>
          <w:rFonts w:hint="eastAsia"/>
          <w:sz w:val="28"/>
          <w:szCs w:val="28"/>
          <w:lang w:eastAsia="hu-HU"/>
        </w:rPr>
      </w:pPr>
    </w:p>
    <w:p w14:paraId="3E9BE2B1" w14:textId="77777777" w:rsidR="001C4C4D" w:rsidRDefault="001C4C4D">
      <w:pPr>
        <w:rPr>
          <w:rFonts w:hint="eastAsia"/>
          <w:sz w:val="28"/>
          <w:szCs w:val="28"/>
        </w:rPr>
      </w:pPr>
    </w:p>
    <w:p w14:paraId="7D546921" w14:textId="77777777" w:rsidR="001C4C4D" w:rsidRDefault="001C4C4D">
      <w:pPr>
        <w:rPr>
          <w:rFonts w:hint="eastAsia"/>
          <w:sz w:val="28"/>
          <w:szCs w:val="28"/>
        </w:rPr>
      </w:pPr>
    </w:p>
    <w:p w14:paraId="2A52061C" w14:textId="77777777" w:rsidR="001C4C4D" w:rsidRDefault="001C4C4D">
      <w:pPr>
        <w:rPr>
          <w:rFonts w:hint="eastAsia"/>
          <w:sz w:val="28"/>
          <w:szCs w:val="28"/>
        </w:rPr>
      </w:pPr>
    </w:p>
    <w:p w14:paraId="27C12209" w14:textId="77777777" w:rsidR="001C4C4D" w:rsidRDefault="001C4C4D">
      <w:pPr>
        <w:rPr>
          <w:rFonts w:hint="eastAsia"/>
          <w:sz w:val="28"/>
          <w:szCs w:val="28"/>
        </w:rPr>
      </w:pPr>
    </w:p>
    <w:p w14:paraId="37438026" w14:textId="77777777" w:rsidR="001C4C4D" w:rsidRDefault="001C4C4D">
      <w:pPr>
        <w:rPr>
          <w:rFonts w:hint="eastAsia"/>
          <w:sz w:val="28"/>
          <w:szCs w:val="28"/>
        </w:rPr>
      </w:pPr>
    </w:p>
    <w:p w14:paraId="3397F338" w14:textId="77777777" w:rsidR="001C4C4D" w:rsidRDefault="001C4C4D">
      <w:pPr>
        <w:rPr>
          <w:rFonts w:hint="eastAsia"/>
          <w:sz w:val="28"/>
          <w:szCs w:val="28"/>
        </w:rPr>
      </w:pPr>
    </w:p>
    <w:p w14:paraId="675A74C5" w14:textId="77777777" w:rsidR="001C4C4D" w:rsidRDefault="001C4C4D">
      <w:pPr>
        <w:ind w:left="141"/>
        <w:jc w:val="center"/>
        <w:rPr>
          <w:rFonts w:hint="eastAsia"/>
          <w:sz w:val="28"/>
          <w:szCs w:val="28"/>
        </w:rPr>
      </w:pPr>
    </w:p>
    <w:p w14:paraId="143EAA12" w14:textId="77777777" w:rsidR="001C4C4D" w:rsidRDefault="001C4C4D">
      <w:pPr>
        <w:pStyle w:val="Cmsor2"/>
        <w:ind w:left="141"/>
        <w:jc w:val="center"/>
      </w:pPr>
    </w:p>
    <w:p w14:paraId="430F3BB9" w14:textId="77777777" w:rsidR="001C4C4D" w:rsidRDefault="001C4C4D">
      <w:pPr>
        <w:pStyle w:val="Cmsor2"/>
        <w:ind w:left="141"/>
        <w:jc w:val="center"/>
      </w:pPr>
    </w:p>
    <w:p w14:paraId="3A72F11D" w14:textId="77777777" w:rsidR="001C4C4D" w:rsidRDefault="001C4C4D">
      <w:pPr>
        <w:pStyle w:val="Cmsor2"/>
        <w:ind w:left="141"/>
        <w:jc w:val="center"/>
      </w:pPr>
    </w:p>
    <w:p w14:paraId="6698B542" w14:textId="77777777" w:rsidR="001C4C4D" w:rsidRDefault="001C4C4D">
      <w:pPr>
        <w:pStyle w:val="Cmsor2"/>
        <w:ind w:left="141"/>
        <w:jc w:val="center"/>
      </w:pPr>
    </w:p>
    <w:p w14:paraId="0B6E8902" w14:textId="77777777" w:rsidR="001C4C4D" w:rsidRDefault="001C4C4D">
      <w:pPr>
        <w:pStyle w:val="Cmsor2"/>
        <w:ind w:left="141"/>
        <w:jc w:val="center"/>
      </w:pPr>
    </w:p>
    <w:p w14:paraId="2A8AD803" w14:textId="77777777" w:rsidR="001C4C4D" w:rsidRDefault="001C4C4D">
      <w:pPr>
        <w:pStyle w:val="Cmsor2"/>
        <w:ind w:left="141"/>
        <w:jc w:val="center"/>
      </w:pPr>
    </w:p>
    <w:p w14:paraId="2B8DAD1A" w14:textId="77777777" w:rsidR="001C4C4D" w:rsidRDefault="001C4C4D">
      <w:pPr>
        <w:pStyle w:val="Cmsor2"/>
        <w:ind w:left="141"/>
        <w:jc w:val="center"/>
      </w:pPr>
    </w:p>
    <w:p w14:paraId="75369941" w14:textId="77777777" w:rsidR="001C4C4D" w:rsidRDefault="001C4C4D">
      <w:pPr>
        <w:pStyle w:val="Cmsor2"/>
        <w:ind w:left="141"/>
        <w:jc w:val="center"/>
      </w:pPr>
    </w:p>
    <w:p w14:paraId="4AA25883" w14:textId="77777777" w:rsidR="001C4C4D" w:rsidRDefault="001C4C4D">
      <w:pPr>
        <w:pStyle w:val="Cmsor2"/>
        <w:ind w:left="141"/>
        <w:jc w:val="center"/>
      </w:pPr>
    </w:p>
    <w:p w14:paraId="512A63D8" w14:textId="77777777" w:rsidR="001C4C4D" w:rsidRDefault="009658FE">
      <w:pPr>
        <w:jc w:val="center"/>
        <w:rPr>
          <w:rFonts w:hint="eastAsia"/>
          <w:sz w:val="52"/>
          <w:szCs w:val="52"/>
        </w:rPr>
      </w:pPr>
      <w:r>
        <w:rPr>
          <w:sz w:val="52"/>
          <w:szCs w:val="52"/>
        </w:rPr>
        <w:t>2026</w:t>
      </w:r>
    </w:p>
    <w:p w14:paraId="62452F88" w14:textId="77777777" w:rsidR="001C4C4D" w:rsidRDefault="001C4C4D">
      <w:pPr>
        <w:pStyle w:val="Cmsor2"/>
        <w:ind w:left="141"/>
        <w:jc w:val="center"/>
      </w:pPr>
    </w:p>
    <w:p w14:paraId="133D5AFC" w14:textId="77777777" w:rsidR="001C4C4D" w:rsidRDefault="001C4C4D">
      <w:pPr>
        <w:pStyle w:val="Cmsor2"/>
        <w:ind w:left="141"/>
        <w:jc w:val="center"/>
      </w:pPr>
    </w:p>
    <w:p w14:paraId="33D84293" w14:textId="77777777" w:rsidR="001C4C4D" w:rsidRDefault="001C4C4D">
      <w:pPr>
        <w:pStyle w:val="Cmsor2"/>
        <w:ind w:left="141"/>
        <w:jc w:val="center"/>
      </w:pPr>
    </w:p>
    <w:p w14:paraId="0A7ED0C1" w14:textId="77777777" w:rsidR="001C4C4D" w:rsidRDefault="001C4C4D">
      <w:pPr>
        <w:pStyle w:val="Cmsor2"/>
        <w:ind w:left="141"/>
        <w:jc w:val="center"/>
      </w:pPr>
    </w:p>
    <w:p w14:paraId="3E1B3D4D" w14:textId="77777777" w:rsidR="001C4C4D" w:rsidRDefault="001C4C4D">
      <w:pPr>
        <w:pStyle w:val="Cmsor2"/>
        <w:ind w:left="141"/>
        <w:jc w:val="center"/>
      </w:pPr>
    </w:p>
    <w:p w14:paraId="360B8DDD" w14:textId="77777777" w:rsidR="001C4C4D" w:rsidRDefault="001C4C4D">
      <w:pPr>
        <w:pStyle w:val="Cmsor2"/>
        <w:ind w:left="141"/>
        <w:jc w:val="center"/>
      </w:pPr>
    </w:p>
    <w:p w14:paraId="744E176C" w14:textId="77777777" w:rsidR="001C4C4D" w:rsidRDefault="001C4C4D">
      <w:pPr>
        <w:pStyle w:val="Cmsor2"/>
        <w:ind w:left="141"/>
        <w:jc w:val="center"/>
      </w:pPr>
    </w:p>
    <w:p w14:paraId="72E576A7" w14:textId="77777777" w:rsidR="001C4C4D" w:rsidRDefault="009658FE">
      <w:pPr>
        <w:pStyle w:val="Cmsor2"/>
        <w:ind w:left="141"/>
        <w:jc w:val="center"/>
      </w:pPr>
      <w:r>
        <w:lastRenderedPageBreak/>
        <w:t>Mini Bölcsődei</w:t>
      </w:r>
      <w:r>
        <w:rPr>
          <w:spacing w:val="-10"/>
        </w:rPr>
        <w:t xml:space="preserve"> </w:t>
      </w:r>
      <w:r>
        <w:rPr>
          <w:spacing w:val="-2"/>
        </w:rPr>
        <w:t>Házirend</w:t>
      </w:r>
    </w:p>
    <w:p w14:paraId="6805DE93" w14:textId="77777777" w:rsidR="001C4C4D" w:rsidRDefault="001C4C4D">
      <w:pPr>
        <w:pStyle w:val="Szvegtrzs"/>
        <w:rPr>
          <w:rFonts w:hint="eastAsia"/>
          <w:b/>
          <w:i/>
          <w:sz w:val="26"/>
        </w:rPr>
      </w:pPr>
    </w:p>
    <w:p w14:paraId="44389B9F" w14:textId="77777777" w:rsidR="001C4C4D" w:rsidRDefault="009658FE">
      <w:pPr>
        <w:pStyle w:val="Szvegtrzs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Bölcsődénk a beíratott kisgyermekek alapvető jogait és az őket képviselő szülők jogait, kötelezettségeit az 1997. évi XXXI. a </w:t>
      </w:r>
      <w:r>
        <w:rPr>
          <w:rFonts w:ascii="Times New Roman" w:hAnsi="Times New Roman"/>
        </w:rPr>
        <w:t>gyermekek védelméről és a gyámügyi igazgatásról szóló törvénynek megfelelően látja el. Mini Bölcsődénk egész napos gondozást - nevelést, fejlesztést biztosít, 20 hetes kortól, 3 éves korú gyermekek számára.</w:t>
      </w:r>
    </w:p>
    <w:p w14:paraId="4AB70405" w14:textId="77777777" w:rsidR="001C4C4D" w:rsidRDefault="009658FE">
      <w:pPr>
        <w:pStyle w:val="Szvegtrzs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Két csoportszobánkban törekszünk a tevékenységre </w:t>
      </w:r>
      <w:r>
        <w:rPr>
          <w:rFonts w:ascii="Times New Roman" w:hAnsi="Times New Roman"/>
        </w:rPr>
        <w:t>ösztönző, inger gazdag környezet biztosítására; feladatunk a kiegyensúlyozott, nyugodt, derűs légkör megteremtése, a gyermeki személyiség fejlesztése, testi épségünk megóvása. Célunk, hogy a ránk bízott kisgyermekek biztonságban és szeretve érezzék magukat</w:t>
      </w:r>
      <w:r>
        <w:rPr>
          <w:rFonts w:ascii="Times New Roman" w:hAnsi="Times New Roman"/>
        </w:rPr>
        <w:t xml:space="preserve">. Ehhez pedig elengedhetetlen a bölcsőde és a családok szoros kapcsolata, bizalmon alapuló együttműködése és egymás megbecsülése. </w:t>
      </w:r>
    </w:p>
    <w:p w14:paraId="6A2204D0" w14:textId="77777777" w:rsidR="001C4C4D" w:rsidRDefault="009658FE">
      <w:pPr>
        <w:pStyle w:val="Szvegtrzs"/>
        <w:spacing w:line="360" w:lineRule="auto"/>
        <w:jc w:val="both"/>
        <w:rPr>
          <w:rFonts w:ascii="Times New Roman" w:hAnsi="Times New Roman"/>
          <w:b/>
          <w:bCs/>
          <w:color w:val="C9211E"/>
        </w:rPr>
      </w:pPr>
      <w:r>
        <w:rPr>
          <w:rFonts w:ascii="Times New Roman" w:hAnsi="Times New Roman"/>
          <w:b/>
          <w:bCs/>
          <w:color w:val="C9211E"/>
        </w:rPr>
        <w:t>Kérjük, hogy az alábbiakban megfogalmazott HÁZIRENDET figyelmesen olvassák végig és a kisgyermekek érdekében törekedjenek a b</w:t>
      </w:r>
      <w:r>
        <w:rPr>
          <w:rFonts w:ascii="Times New Roman" w:hAnsi="Times New Roman"/>
          <w:b/>
          <w:bCs/>
          <w:color w:val="C9211E"/>
        </w:rPr>
        <w:t>enne foglaltak betartására!</w:t>
      </w:r>
    </w:p>
    <w:p w14:paraId="361F86F7" w14:textId="77777777" w:rsidR="001C4C4D" w:rsidRDefault="001C4C4D">
      <w:pPr>
        <w:pStyle w:val="Szvegtrzs"/>
        <w:spacing w:before="1" w:after="0" w:line="360" w:lineRule="auto"/>
        <w:ind w:left="146" w:right="141"/>
        <w:jc w:val="both"/>
        <w:rPr>
          <w:rFonts w:hint="eastAsia"/>
          <w:sz w:val="32"/>
        </w:rPr>
      </w:pPr>
    </w:p>
    <w:p w14:paraId="72897EAE" w14:textId="77777777" w:rsidR="001C4C4D" w:rsidRDefault="001C4C4D">
      <w:pPr>
        <w:pStyle w:val="Szvegtrzs"/>
        <w:spacing w:before="1" w:after="0" w:line="360" w:lineRule="auto"/>
        <w:ind w:left="146" w:right="141"/>
        <w:jc w:val="both"/>
        <w:rPr>
          <w:rFonts w:hint="eastAsia"/>
          <w:sz w:val="32"/>
        </w:rPr>
      </w:pPr>
    </w:p>
    <w:p w14:paraId="1FCDC7F5" w14:textId="77777777" w:rsidR="001C4C4D" w:rsidRDefault="001C4C4D">
      <w:pPr>
        <w:pStyle w:val="Szvegtrzs"/>
        <w:spacing w:before="1" w:after="0" w:line="360" w:lineRule="auto"/>
        <w:ind w:left="146" w:right="141"/>
        <w:jc w:val="both"/>
        <w:rPr>
          <w:rFonts w:hint="eastAsia"/>
          <w:sz w:val="32"/>
        </w:rPr>
      </w:pPr>
    </w:p>
    <w:p w14:paraId="347CC777" w14:textId="77777777" w:rsidR="001C4C4D" w:rsidRDefault="001C4C4D">
      <w:pPr>
        <w:pStyle w:val="Szvegtrzs"/>
        <w:spacing w:before="1" w:after="0" w:line="360" w:lineRule="auto"/>
        <w:ind w:left="146" w:right="141"/>
        <w:jc w:val="both"/>
        <w:rPr>
          <w:rFonts w:hint="eastAsia"/>
          <w:sz w:val="32"/>
        </w:rPr>
      </w:pPr>
    </w:p>
    <w:p w14:paraId="31FCE252" w14:textId="77777777" w:rsidR="001C4C4D" w:rsidRDefault="001C4C4D">
      <w:pPr>
        <w:pStyle w:val="Szvegtrzs"/>
        <w:spacing w:before="1" w:after="0" w:line="360" w:lineRule="auto"/>
        <w:ind w:left="146" w:right="141"/>
        <w:jc w:val="both"/>
        <w:rPr>
          <w:rFonts w:hint="eastAsia"/>
          <w:sz w:val="32"/>
        </w:rPr>
      </w:pPr>
    </w:p>
    <w:p w14:paraId="4D831F35" w14:textId="77777777" w:rsidR="001C4C4D" w:rsidRDefault="001C4C4D">
      <w:pPr>
        <w:pStyle w:val="Szvegtrzs"/>
        <w:spacing w:before="1" w:after="0" w:line="360" w:lineRule="auto"/>
        <w:ind w:left="146" w:right="141"/>
        <w:jc w:val="both"/>
        <w:rPr>
          <w:rFonts w:hint="eastAsia"/>
          <w:sz w:val="32"/>
        </w:rPr>
      </w:pPr>
    </w:p>
    <w:p w14:paraId="3A510FAB" w14:textId="77777777" w:rsidR="001C4C4D" w:rsidRDefault="001C4C4D">
      <w:pPr>
        <w:pStyle w:val="Szvegtrzs"/>
        <w:spacing w:before="1" w:after="0" w:line="360" w:lineRule="auto"/>
        <w:ind w:left="146" w:right="141"/>
        <w:jc w:val="both"/>
        <w:rPr>
          <w:rFonts w:hint="eastAsia"/>
          <w:sz w:val="32"/>
        </w:rPr>
      </w:pPr>
    </w:p>
    <w:p w14:paraId="52D2DDAD" w14:textId="77777777" w:rsidR="001C4C4D" w:rsidRDefault="001C4C4D">
      <w:pPr>
        <w:pStyle w:val="Szvegtrzs"/>
        <w:spacing w:before="1" w:after="0" w:line="360" w:lineRule="auto"/>
        <w:ind w:left="146" w:right="141"/>
        <w:jc w:val="both"/>
        <w:rPr>
          <w:rFonts w:hint="eastAsia"/>
          <w:sz w:val="32"/>
        </w:rPr>
      </w:pPr>
    </w:p>
    <w:p w14:paraId="7E8F056B" w14:textId="77777777" w:rsidR="001C4C4D" w:rsidRDefault="001C4C4D">
      <w:pPr>
        <w:pStyle w:val="Szvegtrzs"/>
        <w:spacing w:before="1" w:after="0" w:line="360" w:lineRule="auto"/>
        <w:ind w:left="146" w:right="141"/>
        <w:jc w:val="both"/>
        <w:rPr>
          <w:rFonts w:hint="eastAsia"/>
          <w:sz w:val="32"/>
        </w:rPr>
      </w:pPr>
    </w:p>
    <w:p w14:paraId="4FCFD654" w14:textId="77777777" w:rsidR="001C4C4D" w:rsidRDefault="001C4C4D">
      <w:pPr>
        <w:pStyle w:val="Szvegtrzs"/>
        <w:spacing w:before="1" w:after="0" w:line="360" w:lineRule="auto"/>
        <w:ind w:left="146" w:right="141"/>
        <w:jc w:val="both"/>
        <w:rPr>
          <w:rFonts w:hint="eastAsia"/>
          <w:sz w:val="32"/>
        </w:rPr>
      </w:pPr>
    </w:p>
    <w:p w14:paraId="735E231D" w14:textId="77777777" w:rsidR="001C4C4D" w:rsidRDefault="001C4C4D">
      <w:pPr>
        <w:pStyle w:val="Szvegtrzs"/>
        <w:spacing w:before="1" w:after="0" w:line="360" w:lineRule="auto"/>
        <w:ind w:left="146" w:right="141"/>
        <w:jc w:val="both"/>
        <w:rPr>
          <w:rFonts w:hint="eastAsia"/>
          <w:sz w:val="32"/>
        </w:rPr>
      </w:pPr>
    </w:p>
    <w:p w14:paraId="7D75FE20" w14:textId="77777777" w:rsidR="001C4C4D" w:rsidRDefault="001C4C4D">
      <w:pPr>
        <w:pStyle w:val="Szvegtrzs"/>
        <w:spacing w:before="1" w:after="0" w:line="360" w:lineRule="auto"/>
        <w:ind w:left="146" w:right="141"/>
        <w:jc w:val="both"/>
        <w:rPr>
          <w:rFonts w:hint="eastAsia"/>
          <w:sz w:val="32"/>
        </w:rPr>
      </w:pPr>
    </w:p>
    <w:p w14:paraId="32A315BA" w14:textId="77777777" w:rsidR="001C4C4D" w:rsidRDefault="001C4C4D">
      <w:pPr>
        <w:pStyle w:val="Szvegtrzs"/>
        <w:spacing w:before="1" w:after="0" w:line="360" w:lineRule="auto"/>
        <w:ind w:left="146" w:right="141"/>
        <w:jc w:val="both"/>
        <w:rPr>
          <w:rFonts w:hint="eastAsia"/>
          <w:sz w:val="32"/>
        </w:rPr>
      </w:pPr>
    </w:p>
    <w:p w14:paraId="35853D0A" w14:textId="77777777" w:rsidR="001C4C4D" w:rsidRDefault="001C4C4D">
      <w:pPr>
        <w:pStyle w:val="Szvegtrzs"/>
        <w:spacing w:before="1" w:after="0" w:line="360" w:lineRule="auto"/>
        <w:ind w:left="146" w:right="141"/>
        <w:jc w:val="both"/>
        <w:rPr>
          <w:rFonts w:hint="eastAsia"/>
          <w:sz w:val="32"/>
        </w:rPr>
      </w:pPr>
    </w:p>
    <w:p w14:paraId="53837283" w14:textId="77777777" w:rsidR="001C4C4D" w:rsidRDefault="001C4C4D">
      <w:pPr>
        <w:pStyle w:val="Szvegtrzs"/>
        <w:spacing w:before="1" w:after="0" w:line="360" w:lineRule="auto"/>
        <w:ind w:left="146" w:right="141"/>
        <w:jc w:val="both"/>
        <w:rPr>
          <w:rFonts w:hint="eastAsia"/>
          <w:sz w:val="32"/>
        </w:rPr>
      </w:pPr>
    </w:p>
    <w:p w14:paraId="74CCE92C" w14:textId="77777777" w:rsidR="001C4C4D" w:rsidRDefault="001C4C4D">
      <w:pPr>
        <w:pStyle w:val="Szvegtrzs"/>
        <w:spacing w:before="1" w:after="0" w:line="360" w:lineRule="auto"/>
        <w:ind w:left="146" w:right="141"/>
        <w:jc w:val="both"/>
        <w:rPr>
          <w:rFonts w:hint="eastAsia"/>
          <w:sz w:val="32"/>
        </w:rPr>
      </w:pPr>
    </w:p>
    <w:p w14:paraId="741A382A" w14:textId="77777777" w:rsidR="001C4C4D" w:rsidRDefault="009658FE">
      <w:pPr>
        <w:pStyle w:val="Cmsor1"/>
        <w:ind w:left="0"/>
        <w:rPr>
          <w:sz w:val="32"/>
        </w:rPr>
      </w:pPr>
      <w:r>
        <w:rPr>
          <w:sz w:val="24"/>
          <w:szCs w:val="24"/>
        </w:rPr>
        <w:lastRenderedPageBreak/>
        <w:t>Általános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információk</w:t>
      </w:r>
    </w:p>
    <w:p w14:paraId="2CE994C7" w14:textId="77777777" w:rsidR="001C4C4D" w:rsidRDefault="001C4C4D">
      <w:pPr>
        <w:pStyle w:val="Szvegtrzs"/>
        <w:spacing w:before="308" w:after="0"/>
        <w:rPr>
          <w:rFonts w:hint="eastAsia"/>
          <w:b/>
          <w:sz w:val="28"/>
        </w:rPr>
      </w:pPr>
    </w:p>
    <w:tbl>
      <w:tblPr>
        <w:tblW w:w="8989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3963"/>
        <w:gridCol w:w="1842"/>
        <w:gridCol w:w="3184"/>
      </w:tblGrid>
      <w:tr w:rsidR="001C4C4D" w14:paraId="688C9F0D" w14:textId="77777777">
        <w:tc>
          <w:tcPr>
            <w:tcW w:w="3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D50F7" w14:textId="77777777" w:rsidR="001C4C4D" w:rsidRDefault="009658FE">
            <w:pPr>
              <w:widowControl w:val="0"/>
              <w:spacing w:line="276" w:lineRule="auto"/>
              <w:jc w:val="center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Székhely neve címe</w:t>
            </w:r>
          </w:p>
        </w:tc>
        <w:tc>
          <w:tcPr>
            <w:tcW w:w="5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7CFD2" w14:textId="77777777" w:rsidR="001C4C4D" w:rsidRDefault="009658FE">
            <w:pPr>
              <w:widowControl w:val="0"/>
              <w:spacing w:before="60" w:after="60" w:line="276" w:lineRule="auto"/>
              <w:jc w:val="center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Elérhetőségek</w:t>
            </w:r>
          </w:p>
        </w:tc>
      </w:tr>
      <w:tr w:rsidR="001C4C4D" w14:paraId="49ECAB84" w14:textId="77777777">
        <w:tc>
          <w:tcPr>
            <w:tcW w:w="3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EA7FC" w14:textId="77777777" w:rsidR="001C4C4D" w:rsidRDefault="001C4C4D">
            <w:pPr>
              <w:widowControl w:val="0"/>
              <w:snapToGrid w:val="0"/>
              <w:spacing w:line="276" w:lineRule="auto"/>
              <w:jc w:val="center"/>
              <w:rPr>
                <w:rFonts w:hint="eastAsia"/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F6ED3" w14:textId="77777777" w:rsidR="001C4C4D" w:rsidRDefault="009658FE">
            <w:pPr>
              <w:widowControl w:val="0"/>
              <w:spacing w:before="60" w:after="60" w:line="276" w:lineRule="auto"/>
              <w:jc w:val="center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Telefon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B6D4B" w14:textId="77777777" w:rsidR="001C4C4D" w:rsidRDefault="009658FE">
            <w:pPr>
              <w:widowControl w:val="0"/>
              <w:spacing w:before="60" w:after="60" w:line="276" w:lineRule="auto"/>
              <w:jc w:val="center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E-mail</w:t>
            </w:r>
          </w:p>
        </w:tc>
      </w:tr>
      <w:tr w:rsidR="001C4C4D" w14:paraId="23613015" w14:textId="77777777"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CB58E" w14:textId="77777777" w:rsidR="001C4C4D" w:rsidRDefault="009658FE">
            <w:pPr>
              <w:widowControl w:val="0"/>
              <w:spacing w:line="276" w:lineRule="auto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Márianosztrai Kistücsök Óvoda és Mini Bölcsőde</w:t>
            </w:r>
          </w:p>
          <w:p w14:paraId="264DD0D2" w14:textId="77777777" w:rsidR="001C4C4D" w:rsidRDefault="009658FE">
            <w:pPr>
              <w:widowControl w:val="0"/>
              <w:spacing w:line="276" w:lineRule="auto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2629 Márianosztra, Rákóczi út 11.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0BFAA" w14:textId="77777777" w:rsidR="001C4C4D" w:rsidRDefault="009658FE">
            <w:pPr>
              <w:widowControl w:val="0"/>
              <w:spacing w:line="276" w:lineRule="auto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+3630/696-6569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59927" w14:textId="77777777" w:rsidR="001C4C4D" w:rsidRDefault="009658FE">
            <w:pPr>
              <w:widowControl w:val="0"/>
              <w:spacing w:line="276" w:lineRule="auto"/>
              <w:rPr>
                <w:rFonts w:hint="eastAsia"/>
                <w:sz w:val="22"/>
                <w:szCs w:val="22"/>
              </w:rPr>
            </w:pPr>
            <w:hyperlink r:id="rId6">
              <w:r>
                <w:rPr>
                  <w:rStyle w:val="Internet-hivatkozs"/>
                  <w:sz w:val="22"/>
                  <w:szCs w:val="22"/>
                </w:rPr>
                <w:t>kistucsokovoda@gmail.com</w:t>
              </w:r>
            </w:hyperlink>
            <w:r>
              <w:rPr>
                <w:sz w:val="22"/>
                <w:szCs w:val="22"/>
              </w:rPr>
              <w:t xml:space="preserve"> </w:t>
            </w:r>
          </w:p>
        </w:tc>
      </w:tr>
      <w:tr w:rsidR="001C4C4D" w14:paraId="33FB5098" w14:textId="77777777">
        <w:tc>
          <w:tcPr>
            <w:tcW w:w="39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</w:tcPr>
          <w:p w14:paraId="627E50F8" w14:textId="77777777" w:rsidR="001C4C4D" w:rsidRDefault="009658FE">
            <w:pPr>
              <w:widowControl w:val="0"/>
              <w:spacing w:line="276" w:lineRule="auto"/>
              <w:jc w:val="center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Főigazgató</w:t>
            </w:r>
          </w:p>
        </w:tc>
        <w:tc>
          <w:tcPr>
            <w:tcW w:w="5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534E7" w14:textId="77777777" w:rsidR="001C4C4D" w:rsidRDefault="009658FE">
            <w:pPr>
              <w:widowControl w:val="0"/>
              <w:spacing w:line="276" w:lineRule="auto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Leskóné Zádor Gabriella</w:t>
            </w:r>
          </w:p>
        </w:tc>
      </w:tr>
      <w:tr w:rsidR="001C4C4D" w14:paraId="0740E82E" w14:textId="77777777">
        <w:tc>
          <w:tcPr>
            <w:tcW w:w="3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  <w:vAlign w:val="center"/>
          </w:tcPr>
          <w:p w14:paraId="4B4FA66B" w14:textId="77777777" w:rsidR="001C4C4D" w:rsidRDefault="009658FE">
            <w:pPr>
              <w:widowControl w:val="0"/>
              <w:spacing w:line="276" w:lineRule="auto"/>
              <w:jc w:val="center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Telephely neve címe</w:t>
            </w:r>
          </w:p>
        </w:tc>
        <w:tc>
          <w:tcPr>
            <w:tcW w:w="5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  <w:vAlign w:val="center"/>
          </w:tcPr>
          <w:p w14:paraId="49B0307C" w14:textId="77777777" w:rsidR="001C4C4D" w:rsidRDefault="009658FE">
            <w:pPr>
              <w:widowControl w:val="0"/>
              <w:spacing w:before="60" w:after="60" w:line="276" w:lineRule="auto"/>
              <w:jc w:val="center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Elérhetőségek</w:t>
            </w:r>
          </w:p>
        </w:tc>
      </w:tr>
      <w:tr w:rsidR="001C4C4D" w14:paraId="71BFECC6" w14:textId="77777777">
        <w:tc>
          <w:tcPr>
            <w:tcW w:w="3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  <w:vAlign w:val="center"/>
          </w:tcPr>
          <w:p w14:paraId="6017EC19" w14:textId="77777777" w:rsidR="001C4C4D" w:rsidRDefault="001C4C4D">
            <w:pPr>
              <w:widowControl w:val="0"/>
              <w:snapToGrid w:val="0"/>
              <w:spacing w:line="276" w:lineRule="auto"/>
              <w:jc w:val="center"/>
              <w:rPr>
                <w:rFonts w:hint="eastAsia"/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  <w:vAlign w:val="center"/>
          </w:tcPr>
          <w:p w14:paraId="10C96E8D" w14:textId="77777777" w:rsidR="001C4C4D" w:rsidRDefault="009658FE">
            <w:pPr>
              <w:widowControl w:val="0"/>
              <w:spacing w:before="60" w:after="60" w:line="276" w:lineRule="auto"/>
              <w:jc w:val="center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Telefon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  <w:vAlign w:val="center"/>
          </w:tcPr>
          <w:p w14:paraId="1AA2C72E" w14:textId="77777777" w:rsidR="001C4C4D" w:rsidRDefault="009658FE">
            <w:pPr>
              <w:widowControl w:val="0"/>
              <w:spacing w:before="60" w:after="60" w:line="276" w:lineRule="auto"/>
              <w:jc w:val="center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E-mail</w:t>
            </w:r>
          </w:p>
        </w:tc>
      </w:tr>
      <w:tr w:rsidR="001C4C4D" w14:paraId="597906C3" w14:textId="77777777"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B698E" w14:textId="77777777" w:rsidR="001C4C4D" w:rsidRDefault="009658FE">
            <w:pPr>
              <w:widowControl w:val="0"/>
              <w:snapToGrid w:val="0"/>
              <w:spacing w:line="276" w:lineRule="auto"/>
              <w:rPr>
                <w:rFonts w:hint="eastAsia"/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Márianosztrai Kistücsök Óvoda és </w:t>
            </w:r>
            <w:r>
              <w:rPr>
                <w:b/>
                <w:sz w:val="22"/>
                <w:szCs w:val="22"/>
              </w:rPr>
              <w:t>Mini Bölcsőde</w:t>
            </w:r>
          </w:p>
          <w:p w14:paraId="643D4FB7" w14:textId="77777777" w:rsidR="001C4C4D" w:rsidRDefault="009658FE">
            <w:pPr>
              <w:widowControl w:val="0"/>
              <w:snapToGrid w:val="0"/>
              <w:spacing w:line="276" w:lineRule="auto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2629 Márianosztra, Rákóczi út hrsz. 297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8054F" w14:textId="77777777" w:rsidR="001C4C4D" w:rsidRDefault="001C4C4D">
            <w:pPr>
              <w:widowControl w:val="0"/>
              <w:snapToGrid w:val="0"/>
              <w:spacing w:line="276" w:lineRule="auto"/>
              <w:jc w:val="center"/>
              <w:rPr>
                <w:rFonts w:hint="eastAsia"/>
                <w:b/>
                <w:sz w:val="22"/>
                <w:szCs w:val="22"/>
              </w:rPr>
            </w:pP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07BC4" w14:textId="77777777" w:rsidR="001C4C4D" w:rsidRDefault="009658FE">
            <w:pPr>
              <w:widowControl w:val="0"/>
              <w:snapToGrid w:val="0"/>
              <w:spacing w:line="276" w:lineRule="auto"/>
              <w:rPr>
                <w:rFonts w:hint="eastAsia"/>
                <w:b/>
                <w:sz w:val="22"/>
                <w:szCs w:val="22"/>
              </w:rPr>
            </w:pPr>
            <w:hyperlink r:id="rId7">
              <w:r>
                <w:rPr>
                  <w:rStyle w:val="Internet-hivatkozs"/>
                  <w:sz w:val="22"/>
                  <w:szCs w:val="22"/>
                </w:rPr>
                <w:t>kistucsokovoda@gmail.com</w:t>
              </w:r>
            </w:hyperlink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1C4C4D" w14:paraId="7DDF19F7" w14:textId="77777777"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</w:tcPr>
          <w:p w14:paraId="13054AA6" w14:textId="77777777" w:rsidR="001C4C4D" w:rsidRDefault="009658FE">
            <w:pPr>
              <w:widowControl w:val="0"/>
              <w:spacing w:before="60" w:after="60" w:line="276" w:lineRule="auto"/>
              <w:jc w:val="center"/>
              <w:rPr>
                <w:rFonts w:hint="eastAsia"/>
              </w:rPr>
            </w:pPr>
            <w:r>
              <w:rPr>
                <w:b/>
                <w:sz w:val="22"/>
                <w:szCs w:val="22"/>
              </w:rPr>
              <w:t xml:space="preserve">A székhely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  <w:vAlign w:val="center"/>
          </w:tcPr>
          <w:p w14:paraId="4D0D73AF" w14:textId="77777777" w:rsidR="001C4C4D" w:rsidRDefault="009658FE">
            <w:pPr>
              <w:widowControl w:val="0"/>
              <w:spacing w:before="60" w:after="60" w:line="276" w:lineRule="auto"/>
              <w:jc w:val="center"/>
              <w:rPr>
                <w:rFonts w:hint="eastAsia"/>
              </w:rPr>
            </w:pPr>
            <w:r>
              <w:rPr>
                <w:b/>
                <w:sz w:val="22"/>
                <w:szCs w:val="22"/>
              </w:rPr>
              <w:t>Férőhelyszáma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</w:tcPr>
          <w:p w14:paraId="181BCEF4" w14:textId="77777777" w:rsidR="001C4C4D" w:rsidRDefault="009658FE">
            <w:pPr>
              <w:widowControl w:val="0"/>
              <w:spacing w:before="60" w:after="60" w:line="276" w:lineRule="auto"/>
              <w:jc w:val="center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Az intézmény hivatalos logója</w:t>
            </w:r>
          </w:p>
        </w:tc>
      </w:tr>
      <w:tr w:rsidR="001C4C4D" w14:paraId="09930073" w14:textId="77777777">
        <w:trPr>
          <w:trHeight w:val="498"/>
        </w:trPr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402D3" w14:textId="77777777" w:rsidR="001C4C4D" w:rsidRDefault="009658FE">
            <w:pPr>
              <w:widowControl w:val="0"/>
              <w:spacing w:line="276" w:lineRule="auto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Márianosztrai Kistücsök </w:t>
            </w:r>
            <w:r>
              <w:rPr>
                <w:b/>
                <w:bCs/>
                <w:sz w:val="22"/>
                <w:szCs w:val="22"/>
              </w:rPr>
              <w:t xml:space="preserve">Óvoda </w:t>
            </w:r>
            <w:r>
              <w:rPr>
                <w:sz w:val="22"/>
                <w:szCs w:val="22"/>
              </w:rPr>
              <w:t>és Mini Bölcsőde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D60A6" w14:textId="77777777" w:rsidR="001C4C4D" w:rsidRDefault="009658FE">
            <w:pPr>
              <w:widowControl w:val="0"/>
              <w:spacing w:line="276" w:lineRule="auto"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30 fő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18DDC" w14:textId="77777777" w:rsidR="001C4C4D" w:rsidRDefault="009658FE">
            <w:pPr>
              <w:widowControl w:val="0"/>
              <w:snapToGrid w:val="0"/>
              <w:spacing w:line="276" w:lineRule="auto"/>
              <w:jc w:val="center"/>
              <w:rPr>
                <w:rFonts w:hint="eastAsia"/>
                <w:b/>
              </w:rPr>
            </w:pPr>
            <w:r>
              <w:rPr>
                <w:b/>
                <w:noProof/>
              </w:rPr>
              <w:drawing>
                <wp:anchor distT="0" distB="0" distL="0" distR="0" simplePos="0" relativeHeight="2" behindDoc="0" locked="0" layoutInCell="1" allowOverlap="1" wp14:anchorId="4F384101" wp14:editId="3C229842">
                  <wp:simplePos x="0" y="0"/>
                  <wp:positionH relativeFrom="column">
                    <wp:posOffset>418465</wp:posOffset>
                  </wp:positionH>
                  <wp:positionV relativeFrom="paragraph">
                    <wp:posOffset>46355</wp:posOffset>
                  </wp:positionV>
                  <wp:extent cx="659130" cy="822960"/>
                  <wp:effectExtent l="0" t="0" r="0" b="0"/>
                  <wp:wrapSquare wrapText="largest"/>
                  <wp:docPr id="2" name="Kép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Kép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13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3C7BE453" w14:textId="77777777" w:rsidR="001C4C4D" w:rsidRDefault="001C4C4D">
            <w:pPr>
              <w:widowControl w:val="0"/>
              <w:snapToGrid w:val="0"/>
              <w:spacing w:line="276" w:lineRule="auto"/>
              <w:jc w:val="center"/>
              <w:rPr>
                <w:rFonts w:hint="eastAsia"/>
                <w:b/>
              </w:rPr>
            </w:pPr>
          </w:p>
          <w:p w14:paraId="77F30EDB" w14:textId="77777777" w:rsidR="001C4C4D" w:rsidRDefault="001C4C4D">
            <w:pPr>
              <w:widowControl w:val="0"/>
              <w:snapToGrid w:val="0"/>
              <w:spacing w:line="276" w:lineRule="auto"/>
              <w:jc w:val="center"/>
              <w:rPr>
                <w:rFonts w:hint="eastAsia"/>
                <w:b/>
              </w:rPr>
            </w:pPr>
          </w:p>
          <w:p w14:paraId="428DD2B5" w14:textId="77777777" w:rsidR="001C4C4D" w:rsidRDefault="001C4C4D">
            <w:pPr>
              <w:widowControl w:val="0"/>
              <w:snapToGrid w:val="0"/>
              <w:spacing w:line="276" w:lineRule="auto"/>
              <w:jc w:val="center"/>
              <w:rPr>
                <w:rFonts w:hint="eastAsia"/>
                <w:b/>
              </w:rPr>
            </w:pPr>
          </w:p>
          <w:p w14:paraId="55D93A00" w14:textId="77777777" w:rsidR="001C4C4D" w:rsidRDefault="001C4C4D">
            <w:pPr>
              <w:widowControl w:val="0"/>
              <w:snapToGrid w:val="0"/>
              <w:spacing w:line="276" w:lineRule="auto"/>
              <w:jc w:val="center"/>
              <w:rPr>
                <w:rFonts w:hint="eastAsia"/>
                <w:b/>
              </w:rPr>
            </w:pPr>
          </w:p>
        </w:tc>
      </w:tr>
      <w:tr w:rsidR="001C4C4D" w14:paraId="3B51B4C6" w14:textId="77777777"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</w:tcPr>
          <w:p w14:paraId="6784E536" w14:textId="77777777" w:rsidR="001C4C4D" w:rsidRDefault="009658FE">
            <w:pPr>
              <w:widowControl w:val="0"/>
              <w:spacing w:before="60" w:after="60" w:line="276" w:lineRule="auto"/>
              <w:jc w:val="center"/>
              <w:rPr>
                <w:rFonts w:hint="eastAsia"/>
              </w:rPr>
            </w:pPr>
            <w:r>
              <w:rPr>
                <w:b/>
                <w:sz w:val="22"/>
                <w:szCs w:val="22"/>
              </w:rPr>
              <w:t xml:space="preserve">Telephely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  <w:vAlign w:val="center"/>
          </w:tcPr>
          <w:p w14:paraId="705A339D" w14:textId="77777777" w:rsidR="001C4C4D" w:rsidRDefault="009658FE">
            <w:pPr>
              <w:widowControl w:val="0"/>
              <w:spacing w:before="60" w:after="60" w:line="276" w:lineRule="auto"/>
              <w:jc w:val="center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Férőhelyszáma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</w:tcPr>
          <w:p w14:paraId="4F7AF68F" w14:textId="77777777" w:rsidR="001C4C4D" w:rsidRDefault="009658FE">
            <w:pPr>
              <w:widowControl w:val="0"/>
              <w:spacing w:before="60" w:after="60" w:line="276" w:lineRule="auto"/>
              <w:jc w:val="center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Telephely logó</w:t>
            </w:r>
          </w:p>
        </w:tc>
      </w:tr>
      <w:tr w:rsidR="001C4C4D" w14:paraId="2399306A" w14:textId="77777777"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0EE30" w14:textId="77777777" w:rsidR="001C4C4D" w:rsidRDefault="009658FE">
            <w:pPr>
              <w:widowControl w:val="0"/>
              <w:snapToGrid w:val="0"/>
              <w:spacing w:line="276" w:lineRule="auto"/>
              <w:rPr>
                <w:rFonts w:hint="eastAsia"/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Márianosztrai Kistücsök Óvoda és </w:t>
            </w:r>
            <w:r>
              <w:rPr>
                <w:b/>
                <w:sz w:val="22"/>
                <w:szCs w:val="22"/>
              </w:rPr>
              <w:t>Mini Bölcsőde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E949B" w14:textId="77777777" w:rsidR="001C4C4D" w:rsidRDefault="009658FE">
            <w:pPr>
              <w:widowControl w:val="0"/>
              <w:snapToGrid w:val="0"/>
              <w:spacing w:line="276" w:lineRule="auto"/>
              <w:jc w:val="center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 fő</w:t>
            </w:r>
          </w:p>
        </w:tc>
        <w:tc>
          <w:tcPr>
            <w:tcW w:w="3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7F118" w14:textId="77777777" w:rsidR="001C4C4D" w:rsidRDefault="009658FE">
            <w:pPr>
              <w:widowControl w:val="0"/>
              <w:snapToGrid w:val="0"/>
              <w:spacing w:line="276" w:lineRule="auto"/>
              <w:jc w:val="center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drawing>
                <wp:anchor distT="0" distB="0" distL="0" distR="0" simplePos="0" relativeHeight="3" behindDoc="0" locked="0" layoutInCell="1" allowOverlap="1" wp14:anchorId="1637EE1A" wp14:editId="7AB611EA">
                  <wp:simplePos x="0" y="0"/>
                  <wp:positionH relativeFrom="column">
                    <wp:posOffset>418465</wp:posOffset>
                  </wp:positionH>
                  <wp:positionV relativeFrom="paragraph">
                    <wp:posOffset>46355</wp:posOffset>
                  </wp:positionV>
                  <wp:extent cx="659130" cy="822960"/>
                  <wp:effectExtent l="0" t="0" r="0" b="0"/>
                  <wp:wrapSquare wrapText="largest"/>
                  <wp:docPr id="3" name="Kép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Kép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13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C4C4D" w14:paraId="3B519F7D" w14:textId="77777777">
        <w:tc>
          <w:tcPr>
            <w:tcW w:w="39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</w:tcPr>
          <w:p w14:paraId="46E30E60" w14:textId="77777777" w:rsidR="001C4C4D" w:rsidRDefault="009658FE">
            <w:pPr>
              <w:widowControl w:val="0"/>
              <w:snapToGrid w:val="0"/>
              <w:spacing w:line="276" w:lineRule="auto"/>
              <w:jc w:val="center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Szakmai vezetéssel megbízott kisgyermeknevelő</w:t>
            </w:r>
          </w:p>
        </w:tc>
        <w:tc>
          <w:tcPr>
            <w:tcW w:w="5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B57BD" w14:textId="77777777" w:rsidR="001C4C4D" w:rsidRDefault="001C4C4D">
            <w:pPr>
              <w:widowControl w:val="0"/>
              <w:snapToGrid w:val="0"/>
              <w:spacing w:line="276" w:lineRule="auto"/>
              <w:jc w:val="center"/>
              <w:rPr>
                <w:rFonts w:hint="eastAsia"/>
                <w:b/>
                <w:sz w:val="22"/>
                <w:szCs w:val="22"/>
              </w:rPr>
            </w:pPr>
          </w:p>
        </w:tc>
      </w:tr>
      <w:tr w:rsidR="001C4C4D" w14:paraId="51DB6F27" w14:textId="77777777">
        <w:tc>
          <w:tcPr>
            <w:tcW w:w="39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</w:tcPr>
          <w:p w14:paraId="4560503B" w14:textId="77777777" w:rsidR="001C4C4D" w:rsidRDefault="009658FE">
            <w:pPr>
              <w:widowControl w:val="0"/>
              <w:snapToGrid w:val="0"/>
              <w:spacing w:line="276" w:lineRule="auto"/>
              <w:jc w:val="center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Mini Bölcsőde orvosa</w:t>
            </w:r>
          </w:p>
          <w:p w14:paraId="1AF2CEC3" w14:textId="77777777" w:rsidR="001C4C4D" w:rsidRDefault="001C4C4D">
            <w:pPr>
              <w:widowControl w:val="0"/>
              <w:snapToGrid w:val="0"/>
              <w:spacing w:line="276" w:lineRule="auto"/>
              <w:jc w:val="center"/>
              <w:rPr>
                <w:rFonts w:hint="eastAsia"/>
                <w:b/>
                <w:sz w:val="22"/>
                <w:szCs w:val="22"/>
              </w:rPr>
            </w:pPr>
          </w:p>
        </w:tc>
        <w:tc>
          <w:tcPr>
            <w:tcW w:w="50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2D4D2" w14:textId="77777777" w:rsidR="001C4C4D" w:rsidRDefault="001C4C4D">
            <w:pPr>
              <w:widowControl w:val="0"/>
              <w:snapToGrid w:val="0"/>
              <w:spacing w:line="276" w:lineRule="auto"/>
              <w:jc w:val="center"/>
              <w:rPr>
                <w:rFonts w:hint="eastAsia"/>
                <w:b/>
                <w:sz w:val="22"/>
                <w:szCs w:val="22"/>
              </w:rPr>
            </w:pPr>
          </w:p>
        </w:tc>
      </w:tr>
    </w:tbl>
    <w:p w14:paraId="6A44168A" w14:textId="77777777" w:rsidR="001C4C4D" w:rsidRDefault="001C4C4D">
      <w:pPr>
        <w:spacing w:before="308"/>
        <w:rPr>
          <w:rFonts w:hint="eastAsia"/>
          <w:b/>
          <w:sz w:val="28"/>
        </w:rPr>
      </w:pPr>
    </w:p>
    <w:tbl>
      <w:tblPr>
        <w:tblW w:w="9039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3207"/>
        <w:gridCol w:w="5832"/>
      </w:tblGrid>
      <w:tr w:rsidR="001C4C4D" w14:paraId="0FC9BFDD" w14:textId="77777777">
        <w:tc>
          <w:tcPr>
            <w:tcW w:w="9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  <w:vAlign w:val="center"/>
          </w:tcPr>
          <w:p w14:paraId="51219123" w14:textId="77777777" w:rsidR="001C4C4D" w:rsidRDefault="009658FE">
            <w:pPr>
              <w:widowControl w:val="0"/>
              <w:spacing w:before="60" w:after="60" w:line="276" w:lineRule="auto"/>
              <w:jc w:val="center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Az óvoda fenntartója</w:t>
            </w:r>
          </w:p>
        </w:tc>
      </w:tr>
      <w:tr w:rsidR="001C4C4D" w14:paraId="038AC996" w14:textId="77777777"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23416" w14:textId="77777777" w:rsidR="001C4C4D" w:rsidRDefault="009658FE">
            <w:pPr>
              <w:widowControl w:val="0"/>
              <w:spacing w:before="60" w:after="60" w:line="276" w:lineRule="auto"/>
              <w:rPr>
                <w:rFonts w:hint="eastAsia"/>
                <w:b/>
              </w:rPr>
            </w:pPr>
            <w:r>
              <w:rPr>
                <w:b/>
                <w:sz w:val="22"/>
                <w:szCs w:val="22"/>
              </w:rPr>
              <w:t>A fenntartó megnevezése címe és elérhetősége</w:t>
            </w:r>
          </w:p>
        </w:tc>
        <w:tc>
          <w:tcPr>
            <w:tcW w:w="5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50FAE" w14:textId="77777777" w:rsidR="001C4C4D" w:rsidRDefault="009658FE">
            <w:pPr>
              <w:widowControl w:val="0"/>
              <w:spacing w:before="3" w:after="3" w:line="276" w:lineRule="auto"/>
              <w:rPr>
                <w:rFonts w:hint="eastAsia"/>
                <w:b/>
              </w:rPr>
            </w:pPr>
            <w:r>
              <w:rPr>
                <w:b/>
              </w:rPr>
              <w:t>Márianosztra Község Önkormányzata</w:t>
            </w:r>
          </w:p>
          <w:p w14:paraId="48D737F7" w14:textId="77777777" w:rsidR="001C4C4D" w:rsidRDefault="009658FE">
            <w:pPr>
              <w:widowControl w:val="0"/>
              <w:spacing w:line="276" w:lineRule="auto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2629 </w:t>
            </w:r>
            <w:r>
              <w:rPr>
                <w:sz w:val="22"/>
                <w:szCs w:val="22"/>
              </w:rPr>
              <w:t>Márianosztra, Rákóczi út 2. Tel: 06-27/572-520</w:t>
            </w:r>
          </w:p>
        </w:tc>
      </w:tr>
      <w:tr w:rsidR="001C4C4D" w14:paraId="3BCAD86A" w14:textId="77777777">
        <w:trPr>
          <w:trHeight w:val="963"/>
        </w:trPr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44493" w14:textId="77777777" w:rsidR="001C4C4D" w:rsidRDefault="009658FE">
            <w:pPr>
              <w:widowControl w:val="0"/>
              <w:spacing w:line="276" w:lineRule="auto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 fenntartó címere, logója</w:t>
            </w:r>
          </w:p>
          <w:p w14:paraId="67A7A75F" w14:textId="77777777" w:rsidR="001C4C4D" w:rsidRDefault="001C4C4D">
            <w:pPr>
              <w:widowControl w:val="0"/>
              <w:spacing w:line="276" w:lineRule="auto"/>
              <w:rPr>
                <w:rFonts w:hint="eastAsia"/>
                <w:b/>
                <w:sz w:val="22"/>
                <w:szCs w:val="22"/>
              </w:rPr>
            </w:pPr>
          </w:p>
          <w:p w14:paraId="25CCDDFA" w14:textId="77777777" w:rsidR="001C4C4D" w:rsidRDefault="001C4C4D">
            <w:pPr>
              <w:widowControl w:val="0"/>
              <w:spacing w:line="276" w:lineRule="auto"/>
              <w:rPr>
                <w:rFonts w:hint="eastAsia"/>
                <w:b/>
                <w:sz w:val="22"/>
                <w:szCs w:val="22"/>
              </w:rPr>
            </w:pPr>
          </w:p>
          <w:p w14:paraId="3F6C79F7" w14:textId="77777777" w:rsidR="001C4C4D" w:rsidRDefault="001C4C4D">
            <w:pPr>
              <w:widowControl w:val="0"/>
              <w:spacing w:line="276" w:lineRule="auto"/>
              <w:rPr>
                <w:rFonts w:hint="eastAsia"/>
                <w:b/>
                <w:sz w:val="22"/>
                <w:szCs w:val="22"/>
              </w:rPr>
            </w:pPr>
          </w:p>
          <w:p w14:paraId="3F8FD0C6" w14:textId="77777777" w:rsidR="001C4C4D" w:rsidRDefault="001C4C4D">
            <w:pPr>
              <w:widowControl w:val="0"/>
              <w:spacing w:line="276" w:lineRule="auto"/>
              <w:rPr>
                <w:rFonts w:hint="eastAsia"/>
                <w:b/>
                <w:sz w:val="22"/>
                <w:szCs w:val="22"/>
              </w:rPr>
            </w:pPr>
          </w:p>
          <w:p w14:paraId="0B48FFD1" w14:textId="77777777" w:rsidR="001C4C4D" w:rsidRDefault="001C4C4D">
            <w:pPr>
              <w:widowControl w:val="0"/>
              <w:spacing w:line="276" w:lineRule="auto"/>
              <w:rPr>
                <w:rFonts w:hint="eastAsia"/>
                <w:b/>
                <w:sz w:val="22"/>
                <w:szCs w:val="22"/>
              </w:rPr>
            </w:pPr>
          </w:p>
        </w:tc>
        <w:tc>
          <w:tcPr>
            <w:tcW w:w="5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ABE22" w14:textId="77777777" w:rsidR="001C4C4D" w:rsidRDefault="009658FE">
            <w:pPr>
              <w:widowControl w:val="0"/>
              <w:snapToGrid w:val="0"/>
              <w:spacing w:line="276" w:lineRule="auto"/>
              <w:jc w:val="center"/>
              <w:rPr>
                <w:rFonts w:hint="eastAsia"/>
                <w:b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drawing>
                <wp:anchor distT="0" distB="0" distL="0" distR="0" simplePos="0" relativeHeight="4" behindDoc="0" locked="0" layoutInCell="1" allowOverlap="1" wp14:anchorId="35DA403C" wp14:editId="10DF0BF3">
                  <wp:simplePos x="0" y="0"/>
                  <wp:positionH relativeFrom="column">
                    <wp:posOffset>1188720</wp:posOffset>
                  </wp:positionH>
                  <wp:positionV relativeFrom="paragraph">
                    <wp:posOffset>24130</wp:posOffset>
                  </wp:positionV>
                  <wp:extent cx="756920" cy="860425"/>
                  <wp:effectExtent l="0" t="0" r="0" b="0"/>
                  <wp:wrapSquare wrapText="largest"/>
                  <wp:docPr id="4" name="Kép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Kép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6920" cy="860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07ACE397" w14:textId="77777777" w:rsidR="001C4C4D" w:rsidRDefault="001C4C4D">
            <w:pPr>
              <w:widowControl w:val="0"/>
              <w:spacing w:line="276" w:lineRule="auto"/>
              <w:jc w:val="center"/>
              <w:rPr>
                <w:rFonts w:hint="eastAsia"/>
                <w:b/>
              </w:rPr>
            </w:pPr>
          </w:p>
          <w:p w14:paraId="0EA3C50A" w14:textId="77777777" w:rsidR="001C4C4D" w:rsidRDefault="001C4C4D">
            <w:pPr>
              <w:widowControl w:val="0"/>
              <w:spacing w:line="276" w:lineRule="auto"/>
              <w:jc w:val="center"/>
              <w:rPr>
                <w:rFonts w:hint="eastAsia"/>
                <w:b/>
              </w:rPr>
            </w:pPr>
          </w:p>
        </w:tc>
      </w:tr>
    </w:tbl>
    <w:p w14:paraId="6FDD34CB" w14:textId="77777777" w:rsidR="001C4C4D" w:rsidRDefault="001C4C4D">
      <w:pPr>
        <w:spacing w:before="308"/>
        <w:rPr>
          <w:rFonts w:hint="eastAsia"/>
          <w:b/>
          <w:sz w:val="28"/>
        </w:rPr>
      </w:pPr>
    </w:p>
    <w:p w14:paraId="143F4B3B" w14:textId="77777777" w:rsidR="001C4C4D" w:rsidRDefault="001C4C4D">
      <w:pPr>
        <w:spacing w:before="308"/>
        <w:rPr>
          <w:rFonts w:hint="eastAsia"/>
          <w:b/>
          <w:sz w:val="28"/>
        </w:rPr>
      </w:pPr>
    </w:p>
    <w:p w14:paraId="5B35D718" w14:textId="77777777" w:rsidR="001C4C4D" w:rsidRDefault="001C4C4D">
      <w:pPr>
        <w:pStyle w:val="Cmsor1"/>
        <w:jc w:val="both"/>
        <w:rPr>
          <w:sz w:val="24"/>
        </w:rPr>
      </w:pPr>
    </w:p>
    <w:p w14:paraId="3B89AA8E" w14:textId="77777777" w:rsidR="001C4C4D" w:rsidRDefault="009658FE">
      <w:pPr>
        <w:pStyle w:val="Cmsor1"/>
        <w:jc w:val="both"/>
        <w:rPr>
          <w:sz w:val="24"/>
        </w:rPr>
      </w:pP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bölcsőde</w:t>
      </w:r>
      <w:r>
        <w:rPr>
          <w:spacing w:val="-3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nyitva</w:t>
      </w:r>
      <w:r>
        <w:rPr>
          <w:spacing w:val="-2"/>
          <w:sz w:val="24"/>
          <w:szCs w:val="24"/>
        </w:rPr>
        <w:t xml:space="preserve"> tartása</w:t>
      </w:r>
      <w:proofErr w:type="gramEnd"/>
    </w:p>
    <w:p w14:paraId="2B60E693" w14:textId="77777777" w:rsidR="001C4C4D" w:rsidRDefault="009658FE">
      <w:pPr>
        <w:pStyle w:val="Szvegtrzs"/>
        <w:spacing w:before="277" w:after="0"/>
        <w:ind w:left="170" w:right="283"/>
        <w:jc w:val="both"/>
        <w:rPr>
          <w:rFonts w:hint="eastAsia"/>
        </w:rPr>
      </w:pPr>
      <w:r>
        <w:t>A</w:t>
      </w:r>
      <w:r>
        <w:rPr>
          <w:spacing w:val="-6"/>
        </w:rPr>
        <w:t xml:space="preserve"> </w:t>
      </w:r>
      <w:r>
        <w:t>gondozási-nevelési</w:t>
      </w:r>
      <w:r>
        <w:rPr>
          <w:spacing w:val="-5"/>
        </w:rPr>
        <w:t xml:space="preserve"> </w:t>
      </w:r>
      <w:r>
        <w:t>év</w:t>
      </w:r>
      <w:r>
        <w:rPr>
          <w:spacing w:val="-3"/>
        </w:rPr>
        <w:t xml:space="preserve"> </w:t>
      </w:r>
      <w:r>
        <w:t>meghatározása:</w:t>
      </w:r>
      <w:r>
        <w:rPr>
          <w:spacing w:val="-5"/>
        </w:rPr>
        <w:t xml:space="preserve"> </w:t>
      </w:r>
      <w:r>
        <w:t>szeptember</w:t>
      </w:r>
      <w:r>
        <w:rPr>
          <w:spacing w:val="-5"/>
        </w:rPr>
        <w:t xml:space="preserve"> </w:t>
      </w:r>
      <w:r>
        <w:t>01-től</w:t>
      </w:r>
      <w:r>
        <w:rPr>
          <w:spacing w:val="-5"/>
        </w:rPr>
        <w:t xml:space="preserve"> </w:t>
      </w:r>
      <w:r>
        <w:t>augusztus</w:t>
      </w:r>
      <w:r>
        <w:rPr>
          <w:spacing w:val="-6"/>
        </w:rPr>
        <w:t xml:space="preserve"> </w:t>
      </w:r>
      <w:r>
        <w:t>31-ig tart.</w:t>
      </w:r>
    </w:p>
    <w:p w14:paraId="3F7A58D7" w14:textId="77777777" w:rsidR="001C4C4D" w:rsidRDefault="009658FE">
      <w:pPr>
        <w:pStyle w:val="Szvegtrzs"/>
        <w:spacing w:before="277" w:after="0"/>
        <w:ind w:left="170" w:right="283"/>
        <w:jc w:val="both"/>
        <w:rPr>
          <w:rFonts w:hint="eastAsia"/>
        </w:rPr>
      </w:pPr>
      <w:r>
        <w:t xml:space="preserve">Takarítási szünet időpontja: az óvoda nyári zárva tartásához igazodva 4 hét. </w:t>
      </w:r>
    </w:p>
    <w:p w14:paraId="53AEF5DD" w14:textId="77777777" w:rsidR="001C4C4D" w:rsidRDefault="009658FE">
      <w:pPr>
        <w:pStyle w:val="Szvegtrzs"/>
        <w:spacing w:before="277" w:after="0"/>
        <w:ind w:left="170" w:right="283"/>
        <w:jc w:val="both"/>
        <w:rPr>
          <w:rFonts w:hint="eastAsia"/>
        </w:rPr>
      </w:pPr>
      <w:r>
        <w:t xml:space="preserve">A napi </w:t>
      </w:r>
      <w:proofErr w:type="spellStart"/>
      <w:r>
        <w:t>nyitvatartás</w:t>
      </w:r>
      <w:proofErr w:type="spellEnd"/>
      <w:r>
        <w:t xml:space="preserve"> munkanapokon:</w:t>
      </w:r>
      <w:r>
        <w:rPr>
          <w:spacing w:val="80"/>
        </w:rPr>
        <w:t xml:space="preserve"> </w:t>
      </w:r>
      <w:r>
        <w:t xml:space="preserve">6:30 - 16:00 </w:t>
      </w:r>
    </w:p>
    <w:p w14:paraId="7A1AFD3E" w14:textId="77777777" w:rsidR="001C4C4D" w:rsidRDefault="009658FE">
      <w:pPr>
        <w:spacing w:before="125"/>
        <w:ind w:left="148"/>
        <w:jc w:val="both"/>
        <w:rPr>
          <w:rFonts w:hint="eastAsia"/>
          <w:b/>
        </w:rPr>
      </w:pPr>
      <w:r>
        <w:rPr>
          <w:b/>
        </w:rPr>
        <w:t>A</w:t>
      </w:r>
      <w:r>
        <w:rPr>
          <w:b/>
          <w:spacing w:val="-6"/>
        </w:rPr>
        <w:t xml:space="preserve"> </w:t>
      </w:r>
      <w:r>
        <w:rPr>
          <w:b/>
        </w:rPr>
        <w:t>gyermek</w:t>
      </w:r>
      <w:r>
        <w:rPr>
          <w:b/>
          <w:spacing w:val="-3"/>
        </w:rPr>
        <w:t xml:space="preserve"> </w:t>
      </w:r>
      <w:r>
        <w:rPr>
          <w:b/>
        </w:rPr>
        <w:t>érkezésének és</w:t>
      </w:r>
      <w:r>
        <w:rPr>
          <w:b/>
          <w:spacing w:val="-4"/>
        </w:rPr>
        <w:t xml:space="preserve"> </w:t>
      </w:r>
      <w:r>
        <w:rPr>
          <w:b/>
        </w:rPr>
        <w:t>távozásának</w:t>
      </w:r>
      <w:r>
        <w:rPr>
          <w:b/>
          <w:spacing w:val="-2"/>
        </w:rPr>
        <w:t xml:space="preserve"> rendje</w:t>
      </w:r>
    </w:p>
    <w:p w14:paraId="78722B2E" w14:textId="77777777" w:rsidR="001C4C4D" w:rsidRDefault="009658FE">
      <w:pPr>
        <w:pStyle w:val="Listaszerbekezds"/>
        <w:numPr>
          <w:ilvl w:val="0"/>
          <w:numId w:val="2"/>
        </w:numPr>
        <w:tabs>
          <w:tab w:val="left" w:pos="1722"/>
        </w:tabs>
        <w:spacing w:before="134" w:line="350" w:lineRule="auto"/>
        <w:ind w:right="139"/>
      </w:pPr>
      <w:r>
        <w:t xml:space="preserve">A bölcsődénkben hétfőtől péntekig naponta 6:30-tól 8:00 óráig fogadjuk az érkező kisgyermekeket. Ha Ön ebben az időben nem érkezik meg gyermekével, kérjük, hogy 8:00 - 8:30 között ne zavarja a reggeliztetést, inkább előtte vagy utána érkezzen a </w:t>
      </w:r>
      <w:r>
        <w:rPr>
          <w:spacing w:val="-2"/>
        </w:rPr>
        <w:t>csoportba.</w:t>
      </w:r>
    </w:p>
    <w:p w14:paraId="4EEF870F" w14:textId="77777777" w:rsidR="001C4C4D" w:rsidRDefault="009658FE">
      <w:pPr>
        <w:pStyle w:val="Listaszerbekezds"/>
        <w:numPr>
          <w:ilvl w:val="0"/>
          <w:numId w:val="2"/>
        </w:numPr>
        <w:tabs>
          <w:tab w:val="left" w:pos="1722"/>
        </w:tabs>
        <w:spacing w:before="1" w:line="348" w:lineRule="auto"/>
        <w:ind w:right="142"/>
      </w:pPr>
      <w:r>
        <w:t xml:space="preserve">Ha Ön gyermekéért ebéd után érkezik, kérjük, hogy 11:30-12:10-ig ne zavarják az </w:t>
      </w:r>
      <w:r>
        <w:rPr>
          <w:spacing w:val="-2"/>
        </w:rPr>
        <w:t>ebédeltetést.</w:t>
      </w:r>
    </w:p>
    <w:p w14:paraId="561D3452" w14:textId="77777777" w:rsidR="001C4C4D" w:rsidRDefault="009658FE">
      <w:pPr>
        <w:pStyle w:val="Listaszerbekezds"/>
        <w:numPr>
          <w:ilvl w:val="0"/>
          <w:numId w:val="2"/>
        </w:numPr>
        <w:tabs>
          <w:tab w:val="left" w:pos="1722"/>
        </w:tabs>
        <w:spacing w:before="12" w:line="348" w:lineRule="auto"/>
        <w:ind w:right="142"/>
      </w:pPr>
      <w:r>
        <w:t>A</w:t>
      </w:r>
      <w:r>
        <w:rPr>
          <w:spacing w:val="-5"/>
        </w:rPr>
        <w:t xml:space="preserve"> </w:t>
      </w:r>
      <w:r>
        <w:t>gyermekek</w:t>
      </w:r>
      <w:r>
        <w:rPr>
          <w:spacing w:val="-4"/>
        </w:rPr>
        <w:t xml:space="preserve"> </w:t>
      </w:r>
      <w:r>
        <w:t>hazaadása</w:t>
      </w:r>
      <w:r>
        <w:rPr>
          <w:spacing w:val="-5"/>
        </w:rPr>
        <w:t xml:space="preserve"> </w:t>
      </w:r>
      <w:r>
        <w:t>folyamatosan</w:t>
      </w:r>
      <w:r>
        <w:rPr>
          <w:spacing w:val="-4"/>
        </w:rPr>
        <w:t xml:space="preserve"> </w:t>
      </w:r>
      <w:r>
        <w:t>történik.</w:t>
      </w:r>
      <w:r>
        <w:rPr>
          <w:spacing w:val="-4"/>
        </w:rPr>
        <w:t xml:space="preserve"> </w:t>
      </w:r>
      <w:r>
        <w:t>Kérjük,</w:t>
      </w:r>
      <w:r>
        <w:rPr>
          <w:spacing w:val="-4"/>
        </w:rPr>
        <w:t xml:space="preserve"> </w:t>
      </w:r>
      <w:r>
        <w:t>hogy</w:t>
      </w:r>
      <w:r>
        <w:rPr>
          <w:spacing w:val="-9"/>
        </w:rPr>
        <w:t xml:space="preserve"> </w:t>
      </w:r>
      <w:r>
        <w:t>14:50</w:t>
      </w:r>
      <w:r>
        <w:rPr>
          <w:spacing w:val="-4"/>
        </w:rPr>
        <w:t xml:space="preserve"> </w:t>
      </w:r>
      <w:r>
        <w:t>és</w:t>
      </w:r>
      <w:r>
        <w:rPr>
          <w:spacing w:val="-5"/>
        </w:rPr>
        <w:t xml:space="preserve"> </w:t>
      </w:r>
      <w:r>
        <w:t>15:20</w:t>
      </w:r>
      <w:r>
        <w:rPr>
          <w:spacing w:val="-4"/>
        </w:rPr>
        <w:t xml:space="preserve"> </w:t>
      </w:r>
      <w:r>
        <w:t>óra</w:t>
      </w:r>
      <w:r>
        <w:rPr>
          <w:spacing w:val="-6"/>
        </w:rPr>
        <w:t xml:space="preserve"> </w:t>
      </w:r>
      <w:r>
        <w:t>között a zavartalan étkezés biztosítása miatt ne jöjjön gyermekéért.</w:t>
      </w:r>
    </w:p>
    <w:p w14:paraId="396D20E1" w14:textId="77777777" w:rsidR="001C4C4D" w:rsidRDefault="009658FE">
      <w:pPr>
        <w:pStyle w:val="Listaszerbekezds"/>
        <w:numPr>
          <w:ilvl w:val="0"/>
          <w:numId w:val="2"/>
        </w:numPr>
        <w:tabs>
          <w:tab w:val="left" w:pos="1720"/>
        </w:tabs>
        <w:spacing w:before="8"/>
        <w:ind w:left="860" w:hanging="359"/>
      </w:pPr>
      <w:r>
        <w:t>A</w:t>
      </w:r>
      <w:r>
        <w:rPr>
          <w:spacing w:val="-5"/>
        </w:rPr>
        <w:t xml:space="preserve"> </w:t>
      </w:r>
      <w:r>
        <w:t>gyermek</w:t>
      </w:r>
      <w:r>
        <w:rPr>
          <w:spacing w:val="-1"/>
        </w:rPr>
        <w:t xml:space="preserve"> </w:t>
      </w:r>
      <w:r>
        <w:t>hazavitelére</w:t>
      </w:r>
      <w:r>
        <w:rPr>
          <w:spacing w:val="-1"/>
        </w:rPr>
        <w:t xml:space="preserve"> </w:t>
      </w:r>
      <w:r>
        <w:t>délután</w:t>
      </w:r>
      <w:r>
        <w:rPr>
          <w:spacing w:val="-2"/>
        </w:rPr>
        <w:t xml:space="preserve"> </w:t>
      </w:r>
      <w:r>
        <w:t>16:00</w:t>
      </w:r>
      <w:r>
        <w:rPr>
          <w:spacing w:val="1"/>
        </w:rPr>
        <w:t xml:space="preserve"> </w:t>
      </w:r>
      <w:r>
        <w:t>óráig</w:t>
      </w:r>
      <w:r>
        <w:rPr>
          <w:spacing w:val="-4"/>
        </w:rPr>
        <w:t xml:space="preserve"> </w:t>
      </w:r>
      <w:r>
        <w:t>van</w:t>
      </w:r>
      <w:r>
        <w:rPr>
          <w:spacing w:val="-1"/>
        </w:rPr>
        <w:t xml:space="preserve"> </w:t>
      </w:r>
      <w:r>
        <w:rPr>
          <w:spacing w:val="-2"/>
        </w:rPr>
        <w:t>lehetőség.</w:t>
      </w:r>
    </w:p>
    <w:p w14:paraId="2A933194" w14:textId="77777777" w:rsidR="001C4C4D" w:rsidRDefault="009658FE">
      <w:pPr>
        <w:pStyle w:val="Listaszerbekezds"/>
        <w:numPr>
          <w:ilvl w:val="0"/>
          <w:numId w:val="2"/>
        </w:numPr>
        <w:tabs>
          <w:tab w:val="left" w:pos="1722"/>
        </w:tabs>
        <w:spacing w:before="138" w:line="348" w:lineRule="auto"/>
        <w:ind w:right="145"/>
      </w:pPr>
      <w:r>
        <w:t>Amennyiben</w:t>
      </w:r>
      <w:r>
        <w:rPr>
          <w:spacing w:val="-11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gyermekéért</w:t>
      </w:r>
      <w:r>
        <w:rPr>
          <w:spacing w:val="-11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zárás</w:t>
      </w:r>
      <w:r>
        <w:rPr>
          <w:spacing w:val="-10"/>
        </w:rPr>
        <w:t xml:space="preserve"> </w:t>
      </w:r>
      <w:r>
        <w:t>idejéig</w:t>
      </w:r>
      <w:r>
        <w:rPr>
          <w:spacing w:val="-10"/>
        </w:rPr>
        <w:t xml:space="preserve"> </w:t>
      </w:r>
      <w:r>
        <w:t>nem</w:t>
      </w:r>
      <w:r>
        <w:rPr>
          <w:spacing w:val="-10"/>
        </w:rPr>
        <w:t xml:space="preserve"> </w:t>
      </w:r>
      <w:r>
        <w:t>jelentkezik,</w:t>
      </w:r>
      <w:r>
        <w:rPr>
          <w:spacing w:val="-10"/>
        </w:rPr>
        <w:t xml:space="preserve"> </w:t>
      </w:r>
      <w:r>
        <w:t>úgy</w:t>
      </w:r>
      <w:r>
        <w:rPr>
          <w:spacing w:val="-13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kisgyermeknevelő</w:t>
      </w:r>
      <w:r>
        <w:rPr>
          <w:spacing w:val="-8"/>
        </w:rPr>
        <w:t xml:space="preserve"> </w:t>
      </w:r>
      <w:r>
        <w:t>az Ön által megadott telefonszámot értesíti.</w:t>
      </w:r>
    </w:p>
    <w:p w14:paraId="6BE1CC6F" w14:textId="77777777" w:rsidR="001C4C4D" w:rsidRDefault="009658FE">
      <w:pPr>
        <w:pStyle w:val="Listaszerbekezds"/>
        <w:numPr>
          <w:ilvl w:val="0"/>
          <w:numId w:val="2"/>
        </w:numPr>
        <w:tabs>
          <w:tab w:val="left" w:pos="1722"/>
        </w:tabs>
        <w:spacing w:before="12" w:line="348" w:lineRule="auto"/>
        <w:ind w:right="170"/>
      </w:pPr>
      <w:r>
        <w:t>A</w:t>
      </w:r>
      <w:r>
        <w:rPr>
          <w:spacing w:val="-4"/>
        </w:rPr>
        <w:t xml:space="preserve"> </w:t>
      </w:r>
      <w:r>
        <w:t>bölcsődéből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gyermeket</w:t>
      </w:r>
      <w:r>
        <w:rPr>
          <w:spacing w:val="-3"/>
        </w:rPr>
        <w:t xml:space="preserve"> </w:t>
      </w:r>
      <w:r>
        <w:t>csak</w:t>
      </w:r>
      <w:r>
        <w:rPr>
          <w:spacing w:val="-3"/>
        </w:rPr>
        <w:t xml:space="preserve"> </w:t>
      </w:r>
      <w:r>
        <w:t>Ön</w:t>
      </w:r>
      <w:r>
        <w:rPr>
          <w:spacing w:val="-3"/>
        </w:rPr>
        <w:t xml:space="preserve"> </w:t>
      </w:r>
      <w:r>
        <w:t>vagy</w:t>
      </w:r>
      <w:r>
        <w:rPr>
          <w:spacing w:val="-7"/>
        </w:rPr>
        <w:t xml:space="preserve"> </w:t>
      </w:r>
      <w:r>
        <w:t>az</w:t>
      </w:r>
      <w:r>
        <w:rPr>
          <w:spacing w:val="-2"/>
        </w:rPr>
        <w:t xml:space="preserve"> </w:t>
      </w:r>
      <w:r>
        <w:t>Ön</w:t>
      </w:r>
      <w:r>
        <w:rPr>
          <w:spacing w:val="-3"/>
        </w:rPr>
        <w:t xml:space="preserve"> </w:t>
      </w:r>
      <w:r>
        <w:t>által</w:t>
      </w:r>
      <w:r>
        <w:rPr>
          <w:spacing w:val="-3"/>
        </w:rPr>
        <w:t xml:space="preserve"> </w:t>
      </w:r>
      <w:r>
        <w:t>írásban</w:t>
      </w:r>
      <w:r>
        <w:rPr>
          <w:spacing w:val="-1"/>
        </w:rPr>
        <w:t xml:space="preserve"> </w:t>
      </w:r>
      <w:r>
        <w:t>megbízott</w:t>
      </w:r>
      <w:r>
        <w:rPr>
          <w:spacing w:val="-3"/>
        </w:rPr>
        <w:t xml:space="preserve"> </w:t>
      </w:r>
      <w:r>
        <w:t>személy</w:t>
      </w:r>
      <w:r>
        <w:rPr>
          <w:spacing w:val="-7"/>
        </w:rPr>
        <w:t xml:space="preserve"> </w:t>
      </w:r>
      <w:r>
        <w:t>viheti el. 14 éven aluli gyermek e feladattal nem bízható meg.</w:t>
      </w:r>
    </w:p>
    <w:p w14:paraId="506CBE14" w14:textId="77777777" w:rsidR="001C4C4D" w:rsidRDefault="001C4C4D">
      <w:pPr>
        <w:pStyle w:val="Szvegtrzs"/>
        <w:rPr>
          <w:rFonts w:hint="eastAsia"/>
          <w:b/>
        </w:rPr>
      </w:pPr>
    </w:p>
    <w:p w14:paraId="76C4D390" w14:textId="77777777" w:rsidR="001C4C4D" w:rsidRDefault="009658FE">
      <w:pPr>
        <w:pStyle w:val="Cmsor1"/>
        <w:jc w:val="both"/>
        <w:rPr>
          <w:sz w:val="24"/>
        </w:rPr>
      </w:pP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gyermek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ruházata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a </w:t>
      </w:r>
      <w:r>
        <w:rPr>
          <w:spacing w:val="-2"/>
          <w:sz w:val="24"/>
          <w:szCs w:val="24"/>
        </w:rPr>
        <w:t>bölcsődében</w:t>
      </w:r>
    </w:p>
    <w:p w14:paraId="77F53465" w14:textId="77777777" w:rsidR="001C4C4D" w:rsidRDefault="001C4C4D">
      <w:pPr>
        <w:pStyle w:val="Szvegtrzs"/>
        <w:spacing w:before="308" w:after="0"/>
        <w:rPr>
          <w:rFonts w:hint="eastAsia"/>
          <w:b/>
          <w:sz w:val="28"/>
        </w:rPr>
      </w:pPr>
    </w:p>
    <w:p w14:paraId="14E7F4EA" w14:textId="77777777" w:rsidR="001C4C4D" w:rsidRDefault="009658FE">
      <w:pPr>
        <w:pStyle w:val="Listaszerbekezds"/>
        <w:numPr>
          <w:ilvl w:val="0"/>
          <w:numId w:val="2"/>
        </w:numPr>
        <w:tabs>
          <w:tab w:val="left" w:pos="1722"/>
        </w:tabs>
        <w:spacing w:line="348" w:lineRule="auto"/>
        <w:ind w:right="143"/>
      </w:pPr>
      <w:r>
        <w:t>A</w:t>
      </w:r>
      <w:r>
        <w:rPr>
          <w:spacing w:val="-3"/>
        </w:rPr>
        <w:t xml:space="preserve"> </w:t>
      </w:r>
      <w:r>
        <w:t>bölcsődei</w:t>
      </w:r>
      <w:r>
        <w:rPr>
          <w:spacing w:val="-2"/>
        </w:rPr>
        <w:t xml:space="preserve"> </w:t>
      </w:r>
      <w:r>
        <w:t>átadóban</w:t>
      </w:r>
      <w:r>
        <w:rPr>
          <w:spacing w:val="-2"/>
        </w:rPr>
        <w:t xml:space="preserve"> </w:t>
      </w:r>
      <w:r>
        <w:t>minden</w:t>
      </w:r>
      <w:r>
        <w:rPr>
          <w:spacing w:val="-2"/>
        </w:rPr>
        <w:t xml:space="preserve"> </w:t>
      </w:r>
      <w:r>
        <w:t>gyermeknek</w:t>
      </w:r>
      <w:r>
        <w:rPr>
          <w:spacing w:val="-2"/>
        </w:rPr>
        <w:t xml:space="preserve"> </w:t>
      </w:r>
      <w:r>
        <w:t>jellel</w:t>
      </w:r>
      <w:r>
        <w:rPr>
          <w:spacing w:val="-2"/>
        </w:rPr>
        <w:t xml:space="preserve"> </w:t>
      </w:r>
      <w:r>
        <w:t>ellátott</w:t>
      </w:r>
      <w:r>
        <w:rPr>
          <w:spacing w:val="-2"/>
        </w:rPr>
        <w:t xml:space="preserve"> </w:t>
      </w:r>
      <w:r>
        <w:t>külön</w:t>
      </w:r>
      <w:r>
        <w:rPr>
          <w:spacing w:val="-2"/>
        </w:rPr>
        <w:t xml:space="preserve"> kis öltözőszekrénye</w:t>
      </w:r>
      <w:r>
        <w:rPr>
          <w:spacing w:val="-3"/>
        </w:rPr>
        <w:t xml:space="preserve"> </w:t>
      </w:r>
      <w:r>
        <w:t>van.</w:t>
      </w:r>
      <w:r>
        <w:rPr>
          <w:spacing w:val="-2"/>
        </w:rPr>
        <w:t xml:space="preserve"> </w:t>
      </w:r>
      <w:r>
        <w:t xml:space="preserve">Kérjük, hogy csak a legszükségesebb dolgokat tárolja a polcon, </w:t>
      </w:r>
      <w:r>
        <w:t>mivel a bölcsődében hagyott, illetve a gyermekek személyes tárgyaiért felelősséget vállalni nem tudunk.</w:t>
      </w:r>
    </w:p>
    <w:p w14:paraId="21AB6FFB" w14:textId="77777777" w:rsidR="001C4C4D" w:rsidRDefault="009658FE">
      <w:pPr>
        <w:pStyle w:val="Listaszerbekezds"/>
        <w:numPr>
          <w:ilvl w:val="0"/>
          <w:numId w:val="2"/>
        </w:numPr>
        <w:tabs>
          <w:tab w:val="left" w:pos="1722"/>
        </w:tabs>
        <w:spacing w:line="348" w:lineRule="auto"/>
        <w:ind w:right="142"/>
      </w:pPr>
      <w:r>
        <w:t>A kisgyermekek öltözetét a szülők biztosítják. Biztosítják továbbá a nem szobatiszta gyerekek számára az eldobható pelenkát, nedves törlőkendőt, krémet,</w:t>
      </w:r>
      <w:r>
        <w:t xml:space="preserve"> ha használnak.</w:t>
      </w:r>
    </w:p>
    <w:p w14:paraId="48F3A1C9" w14:textId="77777777" w:rsidR="001C4C4D" w:rsidRDefault="009658FE">
      <w:pPr>
        <w:pStyle w:val="Listaszerbekezds"/>
        <w:numPr>
          <w:ilvl w:val="0"/>
          <w:numId w:val="2"/>
        </w:numPr>
        <w:tabs>
          <w:tab w:val="left" w:pos="1722"/>
        </w:tabs>
        <w:spacing w:before="13" w:line="348" w:lineRule="auto"/>
        <w:ind w:right="142"/>
      </w:pPr>
      <w:r>
        <w:t>Legyen a bölcsődés gyermeknek tartalék felszerelése: váltóruhája, váltócipője, udvari öltözéke. Jó, ha a ruhadarabokat, lábbeliket megkülönböztető jelzéssel látja el a szülő, és az öltözőben kijelölt polcon helyezi el.</w:t>
      </w:r>
    </w:p>
    <w:p w14:paraId="45927F4D" w14:textId="77777777" w:rsidR="001C4C4D" w:rsidRDefault="009658FE">
      <w:pPr>
        <w:pStyle w:val="Listaszerbekezds"/>
        <w:numPr>
          <w:ilvl w:val="0"/>
          <w:numId w:val="2"/>
        </w:numPr>
        <w:tabs>
          <w:tab w:val="left" w:pos="1722"/>
        </w:tabs>
        <w:spacing w:before="6" w:line="348" w:lineRule="auto"/>
        <w:ind w:right="142"/>
      </w:pPr>
      <w:r>
        <w:t>A fülbevalóért elvesz</w:t>
      </w:r>
      <w:r>
        <w:t>tés esetén felelősséget vállalni nem tudunk. A nyaklánc és a karkötő nem megengedett, hiszen ebben az életkorban különösen veszélyes. Kérjük, hogy ezek használatát a bölcsődénkben mellőze.</w:t>
      </w:r>
    </w:p>
    <w:p w14:paraId="202A7A4D" w14:textId="77777777" w:rsidR="001C4C4D" w:rsidRDefault="001C4C4D">
      <w:pPr>
        <w:pStyle w:val="Listaszerbekezds"/>
        <w:tabs>
          <w:tab w:val="left" w:pos="1722"/>
        </w:tabs>
        <w:spacing w:before="6" w:line="348" w:lineRule="auto"/>
        <w:ind w:right="142"/>
      </w:pPr>
    </w:p>
    <w:p w14:paraId="18A2A0D6" w14:textId="77777777" w:rsidR="001C4C4D" w:rsidRDefault="009658FE">
      <w:pPr>
        <w:pStyle w:val="Cmsor1"/>
        <w:ind w:left="0"/>
        <w:rPr>
          <w:sz w:val="24"/>
        </w:rPr>
      </w:pPr>
      <w:r>
        <w:rPr>
          <w:sz w:val="24"/>
          <w:szCs w:val="24"/>
        </w:rPr>
        <w:lastRenderedPageBreak/>
        <w:t>A gyermek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étkezése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bölcsődében</w:t>
      </w:r>
    </w:p>
    <w:p w14:paraId="3200E272" w14:textId="77777777" w:rsidR="001C4C4D" w:rsidRDefault="009658FE">
      <w:pPr>
        <w:pStyle w:val="Listaszerbekezds"/>
        <w:tabs>
          <w:tab w:val="left" w:pos="1721"/>
        </w:tabs>
        <w:spacing w:before="219"/>
        <w:ind w:left="0" w:firstLine="0"/>
      </w:pPr>
      <w:r>
        <w:t>A</w:t>
      </w:r>
      <w:r>
        <w:rPr>
          <w:spacing w:val="-5"/>
        </w:rPr>
        <w:t xml:space="preserve"> </w:t>
      </w:r>
      <w:r>
        <w:t>gyermekek napi</w:t>
      </w:r>
      <w:r>
        <w:rPr>
          <w:spacing w:val="-2"/>
        </w:rPr>
        <w:t xml:space="preserve"> </w:t>
      </w:r>
      <w:r>
        <w:t>négyszeri</w:t>
      </w:r>
      <w:r>
        <w:rPr>
          <w:spacing w:val="-2"/>
        </w:rPr>
        <w:t xml:space="preserve"> </w:t>
      </w:r>
      <w:r>
        <w:t>étkezé</w:t>
      </w:r>
      <w:r>
        <w:t>sének</w:t>
      </w:r>
      <w:r>
        <w:rPr>
          <w:spacing w:val="-2"/>
        </w:rPr>
        <w:t xml:space="preserve"> </w:t>
      </w:r>
      <w:r>
        <w:t>megszervezése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 xml:space="preserve">bölcsőde </w:t>
      </w:r>
      <w:r>
        <w:rPr>
          <w:spacing w:val="-2"/>
        </w:rPr>
        <w:t>feladata.</w:t>
      </w:r>
    </w:p>
    <w:p w14:paraId="66FC0BCC" w14:textId="77777777" w:rsidR="001C4C4D" w:rsidRDefault="009658FE">
      <w:pPr>
        <w:pStyle w:val="Listaszerbekezds"/>
        <w:tabs>
          <w:tab w:val="left" w:pos="1721"/>
        </w:tabs>
        <w:spacing w:before="136"/>
        <w:ind w:left="0" w:firstLine="0"/>
      </w:pPr>
      <w:r>
        <w:t>A</w:t>
      </w:r>
      <w:r>
        <w:rPr>
          <w:spacing w:val="-5"/>
        </w:rPr>
        <w:t xml:space="preserve"> </w:t>
      </w:r>
      <w:r>
        <w:t>heti</w:t>
      </w:r>
      <w:r>
        <w:rPr>
          <w:spacing w:val="-1"/>
        </w:rPr>
        <w:t xml:space="preserve"> </w:t>
      </w:r>
      <w:r>
        <w:t>étlapot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szülők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folyosón</w:t>
      </w:r>
      <w:r>
        <w:rPr>
          <w:spacing w:val="-1"/>
        </w:rPr>
        <w:t xml:space="preserve"> </w:t>
      </w:r>
      <w:r>
        <w:rPr>
          <w:spacing w:val="-2"/>
        </w:rPr>
        <w:t>megtekinthetik.</w:t>
      </w:r>
    </w:p>
    <w:p w14:paraId="6E5D8FE3" w14:textId="77777777" w:rsidR="001C4C4D" w:rsidRDefault="009658FE">
      <w:pPr>
        <w:pStyle w:val="Listaszerbekezds"/>
        <w:tabs>
          <w:tab w:val="left" w:pos="1722"/>
        </w:tabs>
        <w:spacing w:before="138" w:line="348" w:lineRule="auto"/>
        <w:ind w:left="0" w:right="159" w:firstLine="0"/>
      </w:pPr>
      <w:r>
        <w:t>Otthonról</w:t>
      </w:r>
      <w:r>
        <w:rPr>
          <w:spacing w:val="-15"/>
        </w:rPr>
        <w:t xml:space="preserve"> </w:t>
      </w:r>
      <w:r>
        <w:t>behozott</w:t>
      </w:r>
      <w:r>
        <w:rPr>
          <w:spacing w:val="-15"/>
        </w:rPr>
        <w:t xml:space="preserve"> </w:t>
      </w:r>
      <w:r>
        <w:t>más</w:t>
      </w:r>
      <w:r>
        <w:rPr>
          <w:spacing w:val="-15"/>
        </w:rPr>
        <w:t xml:space="preserve"> </w:t>
      </w:r>
      <w:r>
        <w:t>élelmiszer</w:t>
      </w:r>
      <w:r>
        <w:rPr>
          <w:spacing w:val="-15"/>
        </w:rPr>
        <w:t xml:space="preserve"> </w:t>
      </w:r>
      <w:r>
        <w:t>fogyasztása</w:t>
      </w:r>
      <w:r>
        <w:rPr>
          <w:spacing w:val="-15"/>
        </w:rPr>
        <w:t xml:space="preserve"> </w:t>
      </w:r>
      <w:r>
        <w:t>(pl.</w:t>
      </w:r>
      <w:r>
        <w:rPr>
          <w:spacing w:val="-15"/>
        </w:rPr>
        <w:t xml:space="preserve"> </w:t>
      </w:r>
      <w:r>
        <w:t>keksz,</w:t>
      </w:r>
      <w:r>
        <w:rPr>
          <w:spacing w:val="-15"/>
        </w:rPr>
        <w:t xml:space="preserve"> </w:t>
      </w:r>
      <w:r>
        <w:t>csokoládé,</w:t>
      </w:r>
      <w:r>
        <w:rPr>
          <w:spacing w:val="-15"/>
        </w:rPr>
        <w:t xml:space="preserve"> </w:t>
      </w:r>
      <w:r>
        <w:t>túró</w:t>
      </w:r>
      <w:r>
        <w:rPr>
          <w:spacing w:val="-15"/>
        </w:rPr>
        <w:t xml:space="preserve"> </w:t>
      </w:r>
      <w:proofErr w:type="spellStart"/>
      <w:r>
        <w:t>rudi</w:t>
      </w:r>
      <w:proofErr w:type="spellEnd"/>
      <w:r>
        <w:rPr>
          <w:spacing w:val="-15"/>
        </w:rPr>
        <w:t xml:space="preserve"> </w:t>
      </w:r>
      <w:r>
        <w:t>stb.)</w:t>
      </w:r>
      <w:r>
        <w:rPr>
          <w:spacing w:val="-15"/>
        </w:rPr>
        <w:t xml:space="preserve"> </w:t>
      </w:r>
      <w:r>
        <w:t>nem megengedett,</w:t>
      </w:r>
      <w:r>
        <w:rPr>
          <w:spacing w:val="-11"/>
        </w:rPr>
        <w:t xml:space="preserve"> </w:t>
      </w:r>
      <w:r>
        <w:t>mert</w:t>
      </w:r>
      <w:r>
        <w:rPr>
          <w:spacing w:val="-10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többi</w:t>
      </w:r>
      <w:r>
        <w:rPr>
          <w:spacing w:val="-10"/>
        </w:rPr>
        <w:t xml:space="preserve"> </w:t>
      </w:r>
      <w:r>
        <w:t>gyermeket</w:t>
      </w:r>
      <w:r>
        <w:rPr>
          <w:spacing w:val="-10"/>
        </w:rPr>
        <w:t xml:space="preserve"> </w:t>
      </w:r>
      <w:r>
        <w:t>ez</w:t>
      </w:r>
      <w:r>
        <w:rPr>
          <w:spacing w:val="-9"/>
        </w:rPr>
        <w:t xml:space="preserve"> </w:t>
      </w:r>
      <w:r>
        <w:t>zavarhatja,</w:t>
      </w:r>
      <w:r>
        <w:rPr>
          <w:spacing w:val="-11"/>
        </w:rPr>
        <w:t xml:space="preserve"> </w:t>
      </w:r>
      <w:r>
        <w:t>illetve</w:t>
      </w:r>
      <w:r>
        <w:rPr>
          <w:spacing w:val="-12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tányér</w:t>
      </w:r>
      <w:r>
        <w:rPr>
          <w:spacing w:val="-11"/>
        </w:rPr>
        <w:t xml:space="preserve"> </w:t>
      </w:r>
      <w:r>
        <w:t>híján</w:t>
      </w:r>
      <w:r>
        <w:rPr>
          <w:spacing w:val="-11"/>
        </w:rPr>
        <w:t xml:space="preserve"> </w:t>
      </w:r>
      <w:r>
        <w:t>ezek</w:t>
      </w:r>
      <w:r>
        <w:rPr>
          <w:spacing w:val="-11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folyosó tisztaságát veszélyeztetik.</w:t>
      </w:r>
    </w:p>
    <w:p w14:paraId="1665DE32" w14:textId="77777777" w:rsidR="001C4C4D" w:rsidRDefault="009658FE">
      <w:pPr>
        <w:pStyle w:val="Szvegtrzs"/>
        <w:spacing w:before="248" w:after="0"/>
        <w:ind w:left="642"/>
        <w:rPr>
          <w:rFonts w:hint="eastAsia"/>
        </w:rPr>
      </w:pPr>
      <w:r>
        <w:t>Étkezések</w:t>
      </w:r>
      <w:r>
        <w:rPr>
          <w:spacing w:val="-2"/>
        </w:rPr>
        <w:t xml:space="preserve"> ideje</w:t>
      </w:r>
    </w:p>
    <w:p w14:paraId="5D09D8D6" w14:textId="77777777" w:rsidR="001C4C4D" w:rsidRDefault="009658FE">
      <w:pPr>
        <w:pStyle w:val="Szvegtrzs"/>
        <w:tabs>
          <w:tab w:val="left" w:pos="3193"/>
        </w:tabs>
        <w:spacing w:before="257" w:after="0"/>
        <w:ind w:left="642"/>
        <w:rPr>
          <w:rFonts w:hint="eastAsia"/>
        </w:rPr>
      </w:pPr>
      <w:r>
        <w:rPr>
          <w:spacing w:val="-2"/>
        </w:rPr>
        <w:t>Reggeli:</w:t>
      </w:r>
      <w:r>
        <w:tab/>
        <w:t>8:00 –</w:t>
      </w:r>
      <w:r>
        <w:rPr>
          <w:spacing w:val="60"/>
        </w:rPr>
        <w:t xml:space="preserve"> </w:t>
      </w:r>
      <w:r>
        <w:t xml:space="preserve">8:30 – </w:t>
      </w:r>
      <w:proofErr w:type="spellStart"/>
      <w:r>
        <w:rPr>
          <w:spacing w:val="-5"/>
        </w:rPr>
        <w:t>ig</w:t>
      </w:r>
      <w:proofErr w:type="spellEnd"/>
    </w:p>
    <w:p w14:paraId="5DD07E2E" w14:textId="77777777" w:rsidR="001C4C4D" w:rsidRDefault="009658FE">
      <w:pPr>
        <w:pStyle w:val="Szvegtrzs"/>
        <w:tabs>
          <w:tab w:val="left" w:pos="3193"/>
        </w:tabs>
        <w:spacing w:before="139" w:after="0"/>
        <w:ind w:left="642"/>
        <w:rPr>
          <w:rFonts w:hint="eastAsia"/>
        </w:rPr>
      </w:pPr>
      <w:r>
        <w:rPr>
          <w:spacing w:val="-2"/>
        </w:rPr>
        <w:t>Tízórai:</w:t>
      </w:r>
      <w:r>
        <w:tab/>
        <w:t xml:space="preserve">9:30 – 09:50 – </w:t>
      </w:r>
      <w:proofErr w:type="spellStart"/>
      <w:r>
        <w:rPr>
          <w:spacing w:val="-5"/>
        </w:rPr>
        <w:t>ig</w:t>
      </w:r>
      <w:proofErr w:type="spellEnd"/>
    </w:p>
    <w:p w14:paraId="22858EE4" w14:textId="77777777" w:rsidR="001C4C4D" w:rsidRDefault="009658FE">
      <w:pPr>
        <w:pStyle w:val="Szvegtrzs"/>
        <w:tabs>
          <w:tab w:val="left" w:pos="3051"/>
        </w:tabs>
        <w:spacing w:before="137" w:after="0"/>
        <w:ind w:left="642"/>
        <w:rPr>
          <w:rFonts w:hint="eastAsia"/>
        </w:rPr>
      </w:pPr>
      <w:r>
        <w:rPr>
          <w:spacing w:val="-4"/>
        </w:rPr>
        <w:t>Ebéd:</w:t>
      </w:r>
      <w:r>
        <w:tab/>
        <w:t xml:space="preserve">11:30 – 12:10 – </w:t>
      </w:r>
      <w:proofErr w:type="spellStart"/>
      <w:r>
        <w:rPr>
          <w:spacing w:val="-5"/>
        </w:rPr>
        <w:t>ig</w:t>
      </w:r>
      <w:proofErr w:type="spellEnd"/>
    </w:p>
    <w:p w14:paraId="78C7950B" w14:textId="77777777" w:rsidR="001C4C4D" w:rsidRDefault="009658FE">
      <w:pPr>
        <w:pStyle w:val="Szvegtrzs"/>
        <w:tabs>
          <w:tab w:val="left" w:pos="3051"/>
        </w:tabs>
        <w:spacing w:before="139" w:after="0"/>
        <w:ind w:left="642"/>
        <w:rPr>
          <w:rFonts w:hint="eastAsia"/>
        </w:rPr>
      </w:pPr>
      <w:r>
        <w:rPr>
          <w:spacing w:val="-2"/>
        </w:rPr>
        <w:t>Uzsonna</w:t>
      </w:r>
      <w:r>
        <w:tab/>
        <w:t xml:space="preserve">14:50 – 15:20 – </w:t>
      </w:r>
      <w:proofErr w:type="spellStart"/>
      <w:r>
        <w:rPr>
          <w:spacing w:val="-5"/>
        </w:rPr>
        <w:t>ig</w:t>
      </w:r>
      <w:proofErr w:type="spellEnd"/>
    </w:p>
    <w:p w14:paraId="1BADCD7F" w14:textId="77777777" w:rsidR="001C4C4D" w:rsidRDefault="001C4C4D">
      <w:pPr>
        <w:pStyle w:val="Szvegtrzs"/>
        <w:ind w:left="861"/>
        <w:rPr>
          <w:rFonts w:hint="eastAsia"/>
        </w:rPr>
      </w:pPr>
    </w:p>
    <w:p w14:paraId="75B13668" w14:textId="77777777" w:rsidR="001C4C4D" w:rsidRDefault="001C4C4D">
      <w:pPr>
        <w:pStyle w:val="Szvegtrzs"/>
        <w:rPr>
          <w:rFonts w:hint="eastAsia"/>
        </w:rPr>
      </w:pPr>
    </w:p>
    <w:p w14:paraId="2A81399B" w14:textId="77777777" w:rsidR="001C4C4D" w:rsidRDefault="009658FE">
      <w:pPr>
        <w:pStyle w:val="Cmsor1"/>
        <w:tabs>
          <w:tab w:val="left" w:pos="1722"/>
        </w:tabs>
        <w:spacing w:line="348" w:lineRule="auto"/>
        <w:ind w:left="861" w:right="143"/>
        <w:jc w:val="both"/>
        <w:rPr>
          <w:sz w:val="24"/>
        </w:rPr>
      </w:pP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gyermekkel</w:t>
      </w:r>
      <w:r>
        <w:rPr>
          <w:spacing w:val="-6"/>
          <w:sz w:val="24"/>
        </w:rPr>
        <w:t xml:space="preserve"> </w:t>
      </w:r>
      <w:r>
        <w:rPr>
          <w:sz w:val="24"/>
        </w:rPr>
        <w:t>kapcsolatos</w:t>
      </w:r>
      <w:r>
        <w:rPr>
          <w:spacing w:val="-8"/>
          <w:sz w:val="24"/>
        </w:rPr>
        <w:t xml:space="preserve"> </w:t>
      </w:r>
      <w:r>
        <w:rPr>
          <w:sz w:val="24"/>
        </w:rPr>
        <w:t>egészségügyi,</w:t>
      </w:r>
      <w:r>
        <w:rPr>
          <w:spacing w:val="-9"/>
          <w:sz w:val="24"/>
        </w:rPr>
        <w:t xml:space="preserve"> </w:t>
      </w:r>
      <w:r>
        <w:rPr>
          <w:sz w:val="24"/>
        </w:rPr>
        <w:t>biztonsági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szabályok</w:t>
      </w:r>
    </w:p>
    <w:p w14:paraId="3A8BB2AB" w14:textId="77777777" w:rsidR="001C4C4D" w:rsidRDefault="001C4C4D">
      <w:pPr>
        <w:pStyle w:val="Cmsor1"/>
        <w:tabs>
          <w:tab w:val="left" w:pos="861"/>
        </w:tabs>
        <w:spacing w:line="348" w:lineRule="auto"/>
        <w:ind w:left="0" w:right="143"/>
        <w:jc w:val="both"/>
        <w:rPr>
          <w:sz w:val="24"/>
        </w:rPr>
      </w:pPr>
    </w:p>
    <w:p w14:paraId="1C522F47" w14:textId="77777777" w:rsidR="001C4C4D" w:rsidRDefault="009658FE">
      <w:pPr>
        <w:pStyle w:val="Listaszerbekezds"/>
        <w:numPr>
          <w:ilvl w:val="0"/>
          <w:numId w:val="2"/>
        </w:numPr>
        <w:tabs>
          <w:tab w:val="left" w:pos="1790"/>
        </w:tabs>
        <w:spacing w:line="348" w:lineRule="auto"/>
        <w:ind w:left="895" w:right="368" w:hanging="396"/>
      </w:pPr>
      <w:r>
        <w:t xml:space="preserve">20 hetes kortól 3 </w:t>
      </w:r>
      <w:r>
        <w:t>éves korú gyerekek rendszeres orvosi és védőnői ellátásban részesülnek.</w:t>
      </w:r>
      <w:r>
        <w:rPr>
          <w:spacing w:val="-13"/>
        </w:rPr>
        <w:t xml:space="preserve"> </w:t>
      </w:r>
      <w:r>
        <w:t>Az</w:t>
      </w:r>
      <w:r>
        <w:rPr>
          <w:spacing w:val="-12"/>
        </w:rPr>
        <w:t xml:space="preserve"> </w:t>
      </w:r>
      <w:r>
        <w:t>orvos</w:t>
      </w:r>
      <w:r>
        <w:rPr>
          <w:spacing w:val="-14"/>
        </w:rPr>
        <w:t xml:space="preserve"> </w:t>
      </w:r>
      <w:r>
        <w:t>javaslatait</w:t>
      </w:r>
      <w:r>
        <w:rPr>
          <w:spacing w:val="-12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kisgyermeknevelő</w:t>
      </w:r>
      <w:r>
        <w:rPr>
          <w:spacing w:val="-13"/>
        </w:rPr>
        <w:t xml:space="preserve"> </w:t>
      </w:r>
      <w:r>
        <w:t>közvetíti</w:t>
      </w:r>
      <w:r>
        <w:rPr>
          <w:spacing w:val="-12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szülők</w:t>
      </w:r>
      <w:r>
        <w:rPr>
          <w:spacing w:val="-13"/>
        </w:rPr>
        <w:t xml:space="preserve"> </w:t>
      </w:r>
      <w:r>
        <w:t>felé,</w:t>
      </w:r>
      <w:r>
        <w:rPr>
          <w:spacing w:val="-14"/>
        </w:rPr>
        <w:t xml:space="preserve"> </w:t>
      </w:r>
      <w:r>
        <w:t>amelyet kérünk betartani.</w:t>
      </w:r>
    </w:p>
    <w:p w14:paraId="17EC7283" w14:textId="77777777" w:rsidR="001C4C4D" w:rsidRDefault="009658FE">
      <w:pPr>
        <w:pStyle w:val="Listaszerbekezds"/>
        <w:numPr>
          <w:ilvl w:val="0"/>
          <w:numId w:val="2"/>
        </w:numPr>
        <w:tabs>
          <w:tab w:val="left" w:pos="1790"/>
        </w:tabs>
        <w:spacing w:before="7" w:line="348" w:lineRule="auto"/>
        <w:ind w:left="895" w:right="371" w:hanging="396"/>
      </w:pPr>
      <w:r>
        <w:t xml:space="preserve">A bölcsődeorvos javaslatait: betegség esetén a bölcsődébe járás szüneteltetésére, az otthoni </w:t>
      </w:r>
      <w:r>
        <w:t>ápolásra és egyéb vizsgálatokra vonatkozóan kérjük betartani.</w:t>
      </w:r>
    </w:p>
    <w:p w14:paraId="64F1DC83" w14:textId="77777777" w:rsidR="001C4C4D" w:rsidRDefault="009658FE">
      <w:pPr>
        <w:pStyle w:val="Listaszerbekezds"/>
        <w:numPr>
          <w:ilvl w:val="0"/>
          <w:numId w:val="2"/>
        </w:numPr>
        <w:tabs>
          <w:tab w:val="left" w:pos="1790"/>
        </w:tabs>
        <w:spacing w:before="6" w:line="350" w:lineRule="auto"/>
        <w:ind w:left="895" w:right="367" w:hanging="396"/>
      </w:pPr>
      <w:r>
        <w:t xml:space="preserve">A bölcsődébe csak egészséges gyermek hozható. A közösség egészsége érdekében lázas (37,5ºC és ennél magasabb hőmérsékletű), antibiotikumot szedő, vagy fertőzésre gyanús gyermek a </w:t>
      </w:r>
      <w:r>
        <w:t>bölcsődét nem látogathatja. A családban előforduló fertőző betegségről a bölcsődét értesíteni kell.</w:t>
      </w:r>
    </w:p>
    <w:p w14:paraId="2DA56E06" w14:textId="77777777" w:rsidR="001C4C4D" w:rsidRDefault="009658FE">
      <w:pPr>
        <w:pStyle w:val="Listaszerbekezds"/>
        <w:numPr>
          <w:ilvl w:val="0"/>
          <w:numId w:val="2"/>
        </w:numPr>
        <w:tabs>
          <w:tab w:val="left" w:pos="1790"/>
        </w:tabs>
        <w:spacing w:before="2" w:line="360" w:lineRule="auto"/>
        <w:ind w:left="895" w:right="366" w:hanging="396"/>
      </w:pPr>
      <w:r>
        <w:t>Kérjük, hogy</w:t>
      </w:r>
      <w:r>
        <w:rPr>
          <w:spacing w:val="-1"/>
        </w:rPr>
        <w:t xml:space="preserve"> </w:t>
      </w:r>
      <w:r>
        <w:t>a gyermek ismert gyógyszer-, és ételérzékenységéről tájékoztassa a bölcsődét, a kivizsgálás eredményének másolatát kérjük leadni. Egyes nem fer</w:t>
      </w:r>
      <w:r>
        <w:t>tőző (allergia, anyagcsere, vese-</w:t>
      </w:r>
      <w:proofErr w:type="spellStart"/>
      <w:r>
        <w:t>húgyúti</w:t>
      </w:r>
      <w:proofErr w:type="spellEnd"/>
      <w:r>
        <w:t>, epilepszia stb.) betegségben szenvedő gyermeknek, ha szükséges, a háziorvosa által előírt gyógyszerét beadhatják a bölcsődében. Sürgős esetben csak láz- és fájdalomcsillapítót kap a gyermek, melyről célszerű nyilat</w:t>
      </w:r>
      <w:r>
        <w:t>koztatni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szülőt.</w:t>
      </w:r>
      <w:r>
        <w:rPr>
          <w:spacing w:val="-4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szülőknek</w:t>
      </w:r>
      <w:r>
        <w:rPr>
          <w:spacing w:val="-7"/>
        </w:rPr>
        <w:t xml:space="preserve"> </w:t>
      </w:r>
      <w:r>
        <w:t>írásban</w:t>
      </w:r>
      <w:r>
        <w:rPr>
          <w:spacing w:val="-4"/>
        </w:rPr>
        <w:t xml:space="preserve"> </w:t>
      </w:r>
      <w:r>
        <w:t>(a</w:t>
      </w:r>
      <w:r>
        <w:rPr>
          <w:spacing w:val="-6"/>
        </w:rPr>
        <w:t xml:space="preserve"> </w:t>
      </w:r>
      <w:r>
        <w:t>családi</w:t>
      </w:r>
      <w:r>
        <w:rPr>
          <w:spacing w:val="-4"/>
        </w:rPr>
        <w:t xml:space="preserve"> </w:t>
      </w:r>
      <w:r>
        <w:t>füzetben)</w:t>
      </w:r>
      <w:r>
        <w:rPr>
          <w:spacing w:val="-3"/>
        </w:rPr>
        <w:t xml:space="preserve"> </w:t>
      </w:r>
      <w:r>
        <w:t>kell</w:t>
      </w:r>
      <w:r>
        <w:rPr>
          <w:spacing w:val="-4"/>
        </w:rPr>
        <w:t xml:space="preserve"> </w:t>
      </w:r>
      <w:r>
        <w:t>nyilatkozniuk</w:t>
      </w:r>
      <w:r>
        <w:rPr>
          <w:spacing w:val="-6"/>
        </w:rPr>
        <w:t xml:space="preserve"> </w:t>
      </w:r>
      <w:r>
        <w:t>a gyógyszerszedéssel</w:t>
      </w:r>
      <w:r>
        <w:rPr>
          <w:spacing w:val="-1"/>
        </w:rPr>
        <w:t xml:space="preserve"> </w:t>
      </w:r>
      <w:r>
        <w:t>kapcsolatos valamennyi kérdésben</w:t>
      </w:r>
      <w:r>
        <w:rPr>
          <w:spacing w:val="-1"/>
        </w:rPr>
        <w:t xml:space="preserve"> </w:t>
      </w:r>
      <w:r>
        <w:t xml:space="preserve">(milyen gyógyszert kaphat a gyermek, milyen gyógyszerre </w:t>
      </w:r>
      <w:proofErr w:type="gramStart"/>
      <w:r>
        <w:t>érzékeny,</w:t>
      </w:r>
      <w:proofErr w:type="gramEnd"/>
      <w:r>
        <w:t xml:space="preserve"> stb.). A kisgyermeknevelőnek ugyancsak írásban kell </w:t>
      </w:r>
      <w:r>
        <w:t>jeleznie azt, hogy milyen gyógyszert kapott a gyermek.</w:t>
      </w:r>
    </w:p>
    <w:p w14:paraId="3E7AAD41" w14:textId="77777777" w:rsidR="001C4C4D" w:rsidRDefault="009658FE">
      <w:pPr>
        <w:pStyle w:val="Listaszerbekezds"/>
        <w:numPr>
          <w:ilvl w:val="0"/>
          <w:numId w:val="2"/>
        </w:numPr>
        <w:tabs>
          <w:tab w:val="left" w:pos="1790"/>
        </w:tabs>
        <w:spacing w:line="360" w:lineRule="auto"/>
        <w:ind w:left="895" w:right="369" w:hanging="396"/>
      </w:pPr>
      <w:r>
        <w:rPr>
          <w:spacing w:val="-2"/>
        </w:rPr>
        <w:lastRenderedPageBreak/>
        <w:t>Abban az esetben, ha a gyermek napközben megbetegszik a bölcsődében, a kisgyermeknevelő értesíti Önt, illetve</w:t>
      </w:r>
      <w:r>
        <w:rPr>
          <w:spacing w:val="-3"/>
        </w:rPr>
        <w:t xml:space="preserve"> </w:t>
      </w:r>
      <w:r>
        <w:rPr>
          <w:spacing w:val="-2"/>
        </w:rPr>
        <w:t>a</w:t>
      </w:r>
      <w:r>
        <w:rPr>
          <w:spacing w:val="-3"/>
        </w:rPr>
        <w:t xml:space="preserve"> </w:t>
      </w:r>
      <w:r>
        <w:rPr>
          <w:spacing w:val="-2"/>
        </w:rPr>
        <w:t>hozzátartozót. Ehhez</w:t>
      </w:r>
      <w:r>
        <w:rPr>
          <w:spacing w:val="-1"/>
        </w:rPr>
        <w:t xml:space="preserve"> </w:t>
      </w:r>
      <w:r>
        <w:rPr>
          <w:spacing w:val="-2"/>
        </w:rPr>
        <w:t>feltétlenül szükséges a pontos cím és telefonszám. Kérjük, hogy</w:t>
      </w:r>
      <w:r>
        <w:rPr>
          <w:spacing w:val="-3"/>
        </w:rPr>
        <w:t xml:space="preserve"> </w:t>
      </w:r>
      <w:r>
        <w:rPr>
          <w:spacing w:val="-2"/>
        </w:rPr>
        <w:t>ilye</w:t>
      </w:r>
      <w:r>
        <w:rPr>
          <w:spacing w:val="-2"/>
        </w:rPr>
        <w:t>n esetben minél előbb gondoskodjon a gyermek hazaviteléről, illetve orvosi ellátásáról, ezzel is növelve a mielőbbi gyógyulás esélyeit. A gyermek bölcsődében észlelt betegsége esetén a kisgyermeknevelő jelzőlapon jelzi a betegség tüneteit, majd azt Önnek á</w:t>
      </w:r>
      <w:r>
        <w:rPr>
          <w:spacing w:val="-2"/>
        </w:rPr>
        <w:t>tadva, a gyermek</w:t>
      </w:r>
      <w:r>
        <w:rPr>
          <w:spacing w:val="-11"/>
        </w:rPr>
        <w:t xml:space="preserve"> </w:t>
      </w:r>
      <w:r>
        <w:rPr>
          <w:spacing w:val="-2"/>
        </w:rPr>
        <w:t>orvosi</w:t>
      </w:r>
      <w:r>
        <w:rPr>
          <w:spacing w:val="-8"/>
        </w:rPr>
        <w:t xml:space="preserve"> </w:t>
      </w:r>
      <w:r>
        <w:rPr>
          <w:spacing w:val="-2"/>
        </w:rPr>
        <w:t>ellátása</w:t>
      </w:r>
      <w:r>
        <w:rPr>
          <w:spacing w:val="-12"/>
        </w:rPr>
        <w:t xml:space="preserve"> </w:t>
      </w:r>
      <w:r>
        <w:rPr>
          <w:spacing w:val="-2"/>
        </w:rPr>
        <w:t>során,</w:t>
      </w:r>
      <w:r>
        <w:rPr>
          <w:spacing w:val="-11"/>
        </w:rPr>
        <w:t xml:space="preserve"> </w:t>
      </w:r>
      <w:r>
        <w:rPr>
          <w:spacing w:val="-2"/>
        </w:rPr>
        <w:t>az</w:t>
      </w:r>
      <w:r>
        <w:rPr>
          <w:spacing w:val="-9"/>
        </w:rPr>
        <w:t xml:space="preserve"> </w:t>
      </w:r>
      <w:r>
        <w:rPr>
          <w:spacing w:val="-2"/>
        </w:rPr>
        <w:t>orvos</w:t>
      </w:r>
      <w:r>
        <w:rPr>
          <w:spacing w:val="-11"/>
        </w:rPr>
        <w:t xml:space="preserve"> </w:t>
      </w:r>
      <w:r>
        <w:rPr>
          <w:spacing w:val="-2"/>
        </w:rPr>
        <w:t>ugyanezen</w:t>
      </w:r>
      <w:r>
        <w:rPr>
          <w:spacing w:val="-9"/>
        </w:rPr>
        <w:t xml:space="preserve"> </w:t>
      </w:r>
      <w:r>
        <w:rPr>
          <w:spacing w:val="-2"/>
        </w:rPr>
        <w:t>a</w:t>
      </w:r>
      <w:r>
        <w:rPr>
          <w:spacing w:val="-12"/>
        </w:rPr>
        <w:t xml:space="preserve"> </w:t>
      </w:r>
      <w:r>
        <w:rPr>
          <w:spacing w:val="-2"/>
        </w:rPr>
        <w:t>lapon</w:t>
      </w:r>
      <w:r>
        <w:rPr>
          <w:spacing w:val="-11"/>
        </w:rPr>
        <w:t xml:space="preserve"> </w:t>
      </w:r>
      <w:r>
        <w:rPr>
          <w:spacing w:val="-2"/>
        </w:rPr>
        <w:t>jelzi,</w:t>
      </w:r>
      <w:r>
        <w:rPr>
          <w:spacing w:val="-10"/>
        </w:rPr>
        <w:t xml:space="preserve"> </w:t>
      </w:r>
      <w:r>
        <w:rPr>
          <w:spacing w:val="-2"/>
        </w:rPr>
        <w:t>mikortól</w:t>
      </w:r>
      <w:r>
        <w:rPr>
          <w:spacing w:val="-10"/>
        </w:rPr>
        <w:t xml:space="preserve"> </w:t>
      </w:r>
      <w:r>
        <w:rPr>
          <w:spacing w:val="-2"/>
        </w:rPr>
        <w:t>egészséges a kisgyermek, mikor mehet újra közösségbe.</w:t>
      </w:r>
    </w:p>
    <w:p w14:paraId="03555EA0" w14:textId="77777777" w:rsidR="001C4C4D" w:rsidRDefault="009658FE">
      <w:pPr>
        <w:pStyle w:val="Listaszerbekezds"/>
        <w:numPr>
          <w:ilvl w:val="0"/>
          <w:numId w:val="2"/>
        </w:numPr>
        <w:tabs>
          <w:tab w:val="left" w:pos="1790"/>
        </w:tabs>
        <w:spacing w:line="348" w:lineRule="auto"/>
        <w:ind w:left="895" w:right="370" w:hanging="396"/>
      </w:pPr>
      <w:r>
        <w:t>Ha gyermekét betegség vagy más ok miatt nem hozza bölcsődébe, a távolmaradás okát közölje a bölcsődei kisgyermeknevelőv</w:t>
      </w:r>
      <w:r>
        <w:t xml:space="preserve">el, az étkezés lemondását jelezze legkésőbb 9 óráig telefonon. Az étkezés lemondása az értesítést követő napra vonatkozik. </w:t>
      </w:r>
    </w:p>
    <w:p w14:paraId="7D1BC297" w14:textId="77777777" w:rsidR="001C4C4D" w:rsidRDefault="009658FE">
      <w:pPr>
        <w:pStyle w:val="Listaszerbekezds"/>
        <w:numPr>
          <w:ilvl w:val="0"/>
          <w:numId w:val="2"/>
        </w:numPr>
        <w:tabs>
          <w:tab w:val="left" w:pos="1790"/>
        </w:tabs>
        <w:spacing w:line="348" w:lineRule="auto"/>
        <w:ind w:left="895" w:right="370" w:hanging="396"/>
      </w:pPr>
      <w:r>
        <w:t>Betegség</w:t>
      </w:r>
      <w:r>
        <w:rPr>
          <w:spacing w:val="-7"/>
        </w:rPr>
        <w:t xml:space="preserve"> </w:t>
      </w:r>
      <w:r>
        <w:t>után</w:t>
      </w:r>
      <w:r>
        <w:rPr>
          <w:spacing w:val="-1"/>
        </w:rPr>
        <w:t xml:space="preserve"> </w:t>
      </w:r>
      <w:r>
        <w:t>csak</w:t>
      </w:r>
      <w:r>
        <w:rPr>
          <w:spacing w:val="-1"/>
        </w:rPr>
        <w:t xml:space="preserve"> </w:t>
      </w:r>
      <w:r>
        <w:t>orvosi</w:t>
      </w:r>
      <w:r>
        <w:rPr>
          <w:spacing w:val="-1"/>
        </w:rPr>
        <w:t xml:space="preserve"> </w:t>
      </w:r>
      <w:r>
        <w:t>igazolással</w:t>
      </w:r>
      <w:r>
        <w:rPr>
          <w:spacing w:val="-2"/>
        </w:rPr>
        <w:t xml:space="preserve"> </w:t>
      </w:r>
      <w:r>
        <w:t>jöhet</w:t>
      </w:r>
      <w:r>
        <w:rPr>
          <w:spacing w:val="-1"/>
        </w:rPr>
        <w:t xml:space="preserve"> </w:t>
      </w:r>
      <w:r>
        <w:t>a gyermek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rPr>
          <w:spacing w:val="-2"/>
        </w:rPr>
        <w:t>közösségbe. Ha már rendelkeznek igazolással, akkor a visszatérés előtti napo</w:t>
      </w:r>
      <w:r>
        <w:rPr>
          <w:spacing w:val="-2"/>
        </w:rPr>
        <w:t>n értesíteni kell a bölcsődét, hogy az étkezését másnapra biztosítani tudjuk.</w:t>
      </w:r>
    </w:p>
    <w:p w14:paraId="2D0509FA" w14:textId="77777777" w:rsidR="001C4C4D" w:rsidRDefault="009658FE">
      <w:pPr>
        <w:pStyle w:val="Listaszerbekezds"/>
        <w:numPr>
          <w:ilvl w:val="0"/>
          <w:numId w:val="2"/>
        </w:numPr>
        <w:tabs>
          <w:tab w:val="left" w:pos="1790"/>
        </w:tabs>
        <w:spacing w:before="138" w:line="348" w:lineRule="auto"/>
        <w:ind w:left="895" w:right="375" w:hanging="396"/>
        <w:jc w:val="left"/>
      </w:pPr>
      <w:r>
        <w:t>Ha</w:t>
      </w:r>
      <w:r>
        <w:rPr>
          <w:spacing w:val="-3"/>
        </w:rPr>
        <w:t xml:space="preserve"> </w:t>
      </w:r>
      <w:r>
        <w:t>a gyermek</w:t>
      </w:r>
      <w:r>
        <w:rPr>
          <w:spacing w:val="-1"/>
        </w:rPr>
        <w:t xml:space="preserve"> </w:t>
      </w:r>
      <w:r>
        <w:t>bármilyen ok</w:t>
      </w:r>
      <w:r>
        <w:rPr>
          <w:spacing w:val="-1"/>
        </w:rPr>
        <w:t xml:space="preserve"> </w:t>
      </w:r>
      <w:r>
        <w:t>miatt</w:t>
      </w:r>
      <w:r>
        <w:rPr>
          <w:spacing w:val="-1"/>
        </w:rPr>
        <w:t xml:space="preserve"> </w:t>
      </w:r>
      <w:r>
        <w:t>hiányzik és</w:t>
      </w:r>
      <w:r>
        <w:rPr>
          <w:spacing w:val="-1"/>
        </w:rPr>
        <w:t xml:space="preserve"> </w:t>
      </w:r>
      <w:r>
        <w:t>Ön nem</w:t>
      </w:r>
      <w:r>
        <w:rPr>
          <w:spacing w:val="-1"/>
        </w:rPr>
        <w:t xml:space="preserve"> </w:t>
      </w:r>
      <w:r>
        <w:t>él</w:t>
      </w:r>
      <w:r>
        <w:rPr>
          <w:spacing w:val="-1"/>
        </w:rPr>
        <w:t xml:space="preserve"> </w:t>
      </w:r>
      <w:r>
        <w:t>jelzéssel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bölcsőde</w:t>
      </w:r>
      <w:r>
        <w:rPr>
          <w:spacing w:val="-2"/>
        </w:rPr>
        <w:t xml:space="preserve"> </w:t>
      </w:r>
      <w:r>
        <w:t xml:space="preserve">felé, 2 hét után a gyermeket </w:t>
      </w:r>
      <w:proofErr w:type="spellStart"/>
      <w:r>
        <w:t>kimaradottnak</w:t>
      </w:r>
      <w:proofErr w:type="spellEnd"/>
      <w:r>
        <w:t xml:space="preserve"> tekintjük.</w:t>
      </w:r>
    </w:p>
    <w:p w14:paraId="355C949C" w14:textId="77777777" w:rsidR="001C4C4D" w:rsidRDefault="009658FE">
      <w:pPr>
        <w:pStyle w:val="Listaszerbekezds"/>
        <w:numPr>
          <w:ilvl w:val="0"/>
          <w:numId w:val="2"/>
        </w:numPr>
        <w:tabs>
          <w:tab w:val="left" w:pos="1790"/>
        </w:tabs>
        <w:spacing w:before="12" w:line="348" w:lineRule="auto"/>
        <w:ind w:left="895" w:right="371" w:hanging="396"/>
        <w:jc w:val="left"/>
      </w:pPr>
      <w:r>
        <w:t>A</w:t>
      </w:r>
      <w:r>
        <w:rPr>
          <w:spacing w:val="-2"/>
        </w:rPr>
        <w:t xml:space="preserve"> </w:t>
      </w:r>
      <w:r>
        <w:t>távolmaradás és</w:t>
      </w:r>
      <w:r>
        <w:rPr>
          <w:spacing w:val="-1"/>
        </w:rPr>
        <w:t xml:space="preserve"> </w:t>
      </w:r>
      <w:r>
        <w:t>a visszajövetel</w:t>
      </w:r>
      <w:r>
        <w:rPr>
          <w:spacing w:val="-1"/>
        </w:rPr>
        <w:t xml:space="preserve"> </w:t>
      </w:r>
      <w:r>
        <w:t xml:space="preserve">várható </w:t>
      </w:r>
      <w:r>
        <w:t>időpontjáról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kérünk visszajelzést,</w:t>
      </w:r>
      <w:r>
        <w:rPr>
          <w:spacing w:val="-1"/>
        </w:rPr>
        <w:t xml:space="preserve"> </w:t>
      </w:r>
      <w:r>
        <w:t>hogy csak a ténylegesen igénybe vett napok után kelljen étkezési térítési díjat fizetni.</w:t>
      </w:r>
    </w:p>
    <w:p w14:paraId="3BBE07E1" w14:textId="77777777" w:rsidR="001C4C4D" w:rsidRDefault="009658FE">
      <w:pPr>
        <w:pStyle w:val="Listaszerbekezds"/>
        <w:numPr>
          <w:ilvl w:val="0"/>
          <w:numId w:val="2"/>
        </w:numPr>
        <w:tabs>
          <w:tab w:val="left" w:pos="1788"/>
        </w:tabs>
        <w:spacing w:before="7"/>
        <w:ind w:left="894" w:hanging="395"/>
        <w:jc w:val="left"/>
      </w:pPr>
      <w:r>
        <w:t>A</w:t>
      </w:r>
      <w:r>
        <w:rPr>
          <w:spacing w:val="-5"/>
        </w:rPr>
        <w:t xml:space="preserve"> </w:t>
      </w:r>
      <w:r>
        <w:t>gyermekek</w:t>
      </w:r>
      <w:r>
        <w:rPr>
          <w:spacing w:val="1"/>
        </w:rPr>
        <w:t xml:space="preserve"> </w:t>
      </w:r>
      <w:r>
        <w:t>biztonsága</w:t>
      </w:r>
      <w:r>
        <w:rPr>
          <w:spacing w:val="-1"/>
        </w:rPr>
        <w:t xml:space="preserve"> </w:t>
      </w:r>
      <w:r>
        <w:t>érdekében</w:t>
      </w:r>
      <w:r>
        <w:rPr>
          <w:spacing w:val="-1"/>
        </w:rPr>
        <w:t xml:space="preserve"> </w:t>
      </w:r>
      <w:r>
        <w:t>kérjük</w:t>
      </w:r>
      <w:r>
        <w:rPr>
          <w:spacing w:val="-1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bejárati</w:t>
      </w:r>
      <w:r>
        <w:rPr>
          <w:spacing w:val="-1"/>
        </w:rPr>
        <w:t xml:space="preserve"> </w:t>
      </w:r>
      <w:r>
        <w:t>kaput</w:t>
      </w:r>
      <w:r>
        <w:rPr>
          <w:spacing w:val="-1"/>
        </w:rPr>
        <w:t xml:space="preserve"> </w:t>
      </w:r>
      <w:r>
        <w:rPr>
          <w:spacing w:val="-2"/>
        </w:rPr>
        <w:t xml:space="preserve">becsukni, az azon való bejutáshoz való kódot harmadik félnek továbbadni </w:t>
      </w:r>
      <w:r>
        <w:rPr>
          <w:spacing w:val="-2"/>
        </w:rPr>
        <w:t>tilos!</w:t>
      </w:r>
    </w:p>
    <w:p w14:paraId="0441091A" w14:textId="77777777" w:rsidR="001C4C4D" w:rsidRDefault="009658FE">
      <w:pPr>
        <w:pStyle w:val="Listaszerbekezds"/>
        <w:numPr>
          <w:ilvl w:val="0"/>
          <w:numId w:val="2"/>
        </w:numPr>
        <w:tabs>
          <w:tab w:val="left" w:pos="1788"/>
        </w:tabs>
        <w:spacing w:before="138"/>
        <w:ind w:left="894" w:hanging="395"/>
        <w:jc w:val="left"/>
      </w:pPr>
      <w:r>
        <w:t>A</w:t>
      </w:r>
      <w:r>
        <w:rPr>
          <w:spacing w:val="-4"/>
        </w:rPr>
        <w:t xml:space="preserve"> </w:t>
      </w:r>
      <w:r>
        <w:t>bölcsőde</w:t>
      </w:r>
      <w:r>
        <w:rPr>
          <w:spacing w:val="-2"/>
        </w:rPr>
        <w:t xml:space="preserve"> </w:t>
      </w:r>
      <w:r>
        <w:t>egész területén</w:t>
      </w:r>
      <w:r>
        <w:rPr>
          <w:spacing w:val="-1"/>
        </w:rPr>
        <w:t xml:space="preserve"> </w:t>
      </w:r>
      <w:r>
        <w:t>és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bejárattól</w:t>
      </w:r>
      <w:r>
        <w:rPr>
          <w:spacing w:val="-1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m-es</w:t>
      </w:r>
      <w:r>
        <w:rPr>
          <w:spacing w:val="-2"/>
        </w:rPr>
        <w:t xml:space="preserve"> </w:t>
      </w:r>
      <w:r>
        <w:t>távolságban</w:t>
      </w:r>
      <w:r>
        <w:rPr>
          <w:spacing w:val="-1"/>
        </w:rPr>
        <w:t xml:space="preserve"> </w:t>
      </w:r>
      <w:r>
        <w:t>tilos</w:t>
      </w:r>
      <w:r>
        <w:rPr>
          <w:spacing w:val="-2"/>
        </w:rPr>
        <w:t xml:space="preserve"> </w:t>
      </w:r>
      <w:r>
        <w:t xml:space="preserve">a </w:t>
      </w:r>
      <w:r>
        <w:rPr>
          <w:spacing w:val="-2"/>
        </w:rPr>
        <w:t>dohányzás.</w:t>
      </w:r>
    </w:p>
    <w:p w14:paraId="4E06CD10" w14:textId="77777777" w:rsidR="001C4C4D" w:rsidRDefault="001C4C4D">
      <w:pPr>
        <w:pStyle w:val="Szvegtrzs"/>
        <w:spacing w:before="103" w:after="0"/>
        <w:ind w:left="861"/>
        <w:rPr>
          <w:rFonts w:hint="eastAsia"/>
        </w:rPr>
      </w:pPr>
    </w:p>
    <w:p w14:paraId="75F5B580" w14:textId="77777777" w:rsidR="001C4C4D" w:rsidRDefault="009658FE">
      <w:pPr>
        <w:pStyle w:val="Cmsor1"/>
        <w:spacing w:before="1"/>
        <w:ind w:left="861"/>
        <w:rPr>
          <w:sz w:val="24"/>
        </w:rPr>
      </w:pPr>
      <w:r>
        <w:rPr>
          <w:sz w:val="24"/>
          <w:szCs w:val="24"/>
        </w:rPr>
        <w:t>Együttműködés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szülőkkel</w:t>
      </w:r>
    </w:p>
    <w:p w14:paraId="6E40F5C5" w14:textId="77777777" w:rsidR="001C4C4D" w:rsidRDefault="001C4C4D">
      <w:pPr>
        <w:pStyle w:val="Cmsor1"/>
        <w:spacing w:before="1"/>
        <w:ind w:left="861"/>
        <w:rPr>
          <w:sz w:val="24"/>
        </w:rPr>
      </w:pPr>
    </w:p>
    <w:p w14:paraId="4D217396" w14:textId="77777777" w:rsidR="001C4C4D" w:rsidRDefault="009658FE">
      <w:pPr>
        <w:pStyle w:val="Listaszerbekezds"/>
        <w:numPr>
          <w:ilvl w:val="0"/>
          <w:numId w:val="2"/>
        </w:numPr>
        <w:tabs>
          <w:tab w:val="left" w:pos="1706"/>
          <w:tab w:val="left" w:pos="1708"/>
        </w:tabs>
        <w:spacing w:line="348" w:lineRule="auto"/>
        <w:ind w:left="854" w:right="173" w:hanging="356"/>
        <w:rPr>
          <w:sz w:val="23"/>
        </w:rPr>
      </w:pPr>
      <w:r>
        <w:rPr>
          <w:sz w:val="23"/>
        </w:rPr>
        <w:t xml:space="preserve">Annak érdekében, hogy a gyermeket a neki legmegfelelőbb módszer szerint gondozzuk, neveljük, szükségünk van az Önnel való valódi </w:t>
      </w:r>
      <w:r>
        <w:rPr>
          <w:sz w:val="23"/>
        </w:rPr>
        <w:t>együttműködésre.</w:t>
      </w:r>
    </w:p>
    <w:p w14:paraId="175C266C" w14:textId="77777777" w:rsidR="001C4C4D" w:rsidRDefault="009658FE">
      <w:pPr>
        <w:pStyle w:val="Listaszerbekezds"/>
        <w:numPr>
          <w:ilvl w:val="0"/>
          <w:numId w:val="2"/>
        </w:numPr>
        <w:tabs>
          <w:tab w:val="left" w:pos="1706"/>
          <w:tab w:val="left" w:pos="1708"/>
        </w:tabs>
        <w:spacing w:before="11" w:line="343" w:lineRule="auto"/>
        <w:ind w:left="854" w:right="173" w:hanging="356"/>
        <w:rPr>
          <w:sz w:val="23"/>
        </w:rPr>
      </w:pPr>
      <w:r>
        <w:rPr>
          <w:sz w:val="23"/>
        </w:rPr>
        <w:t>A bölcsőde nyitottsága biztosítja az Ön számára, hogy aktív részese legyen gyermeke közösségi életének.</w:t>
      </w:r>
    </w:p>
    <w:p w14:paraId="453ACA69" w14:textId="77777777" w:rsidR="001C4C4D" w:rsidRDefault="009658FE">
      <w:pPr>
        <w:pStyle w:val="Listaszerbekezds"/>
        <w:numPr>
          <w:ilvl w:val="0"/>
          <w:numId w:val="2"/>
        </w:numPr>
        <w:tabs>
          <w:tab w:val="left" w:pos="1706"/>
          <w:tab w:val="left" w:pos="1708"/>
        </w:tabs>
        <w:spacing w:before="16" w:line="350" w:lineRule="auto"/>
        <w:ind w:left="854" w:right="164" w:hanging="356"/>
      </w:pPr>
      <w:r>
        <w:t>A család és a bölcsőde kapcsolatának erősítésére lehetőséget biztosítunk a szülővel történő beszoktatáson túl a kisgyermeknevelő – szül</w:t>
      </w:r>
      <w:r>
        <w:t>ő napi találkozásaira, a családi füzeten keresztül történő információcserére, szülői értekezletre, szülőcsoportos beszélgetésekre, fogadóórára, e-mailen történő információ átadásra. Fontos minden olyan</w:t>
      </w:r>
      <w:r>
        <w:rPr>
          <w:spacing w:val="-2"/>
        </w:rPr>
        <w:t xml:space="preserve"> </w:t>
      </w:r>
      <w:r>
        <w:t>gyermekével</w:t>
      </w:r>
      <w:r>
        <w:rPr>
          <w:spacing w:val="-4"/>
        </w:rPr>
        <w:t xml:space="preserve"> </w:t>
      </w:r>
      <w:r>
        <w:t>kapcsolatos</w:t>
      </w:r>
      <w:r>
        <w:rPr>
          <w:spacing w:val="-4"/>
        </w:rPr>
        <w:t xml:space="preserve"> </w:t>
      </w:r>
      <w:r>
        <w:t>körülményről,</w:t>
      </w:r>
      <w:r>
        <w:rPr>
          <w:spacing w:val="-2"/>
        </w:rPr>
        <w:t xml:space="preserve"> </w:t>
      </w:r>
      <w:r>
        <w:t>eseményről,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családi</w:t>
      </w:r>
      <w:r>
        <w:rPr>
          <w:spacing w:val="-2"/>
        </w:rPr>
        <w:t xml:space="preserve"> </w:t>
      </w:r>
      <w:r>
        <w:t>életet</w:t>
      </w:r>
      <w:r>
        <w:rPr>
          <w:spacing w:val="-1"/>
        </w:rPr>
        <w:t xml:space="preserve"> </w:t>
      </w:r>
      <w:r>
        <w:t>befolyásoló változásról gyermeke kisgyermeknevelőjét tájékoztatni, mely a gyermek bölcsődei életére kihatással bír, azt lényegesen befolyásolja, korlátozza.</w:t>
      </w:r>
    </w:p>
    <w:p w14:paraId="7B73FB6D" w14:textId="77777777" w:rsidR="001C4C4D" w:rsidRDefault="009658FE">
      <w:pPr>
        <w:pStyle w:val="Listaszerbekezds"/>
        <w:numPr>
          <w:ilvl w:val="0"/>
          <w:numId w:val="3"/>
        </w:numPr>
        <w:spacing w:line="360" w:lineRule="auto"/>
        <w:ind w:left="850" w:hanging="340"/>
      </w:pPr>
      <w:r>
        <w:rPr>
          <w:spacing w:val="-2"/>
        </w:rPr>
        <w:lastRenderedPageBreak/>
        <w:t xml:space="preserve"> A gyermekekkel kapcsolatos minden adatot, a megbeszélések alatt elhan</w:t>
      </w:r>
      <w:r>
        <w:rPr>
          <w:spacing w:val="-2"/>
        </w:rPr>
        <w:t>gzott információkat</w:t>
      </w:r>
      <w:r>
        <w:rPr>
          <w:spacing w:val="29"/>
        </w:rPr>
        <w:t xml:space="preserve"> </w:t>
      </w:r>
      <w:proofErr w:type="gramStart"/>
      <w:r>
        <w:rPr>
          <w:spacing w:val="-2"/>
        </w:rPr>
        <w:t>a</w:t>
      </w:r>
      <w:r>
        <w:rPr>
          <w:spacing w:val="31"/>
        </w:rPr>
        <w:t xml:space="preserve">  </w:t>
      </w:r>
      <w:r>
        <w:rPr>
          <w:spacing w:val="-2"/>
        </w:rPr>
        <w:t>személyes</w:t>
      </w:r>
      <w:proofErr w:type="gramEnd"/>
      <w:r>
        <w:rPr>
          <w:spacing w:val="30"/>
        </w:rPr>
        <w:t xml:space="preserve">  </w:t>
      </w:r>
      <w:r>
        <w:rPr>
          <w:spacing w:val="-2"/>
        </w:rPr>
        <w:t>adatkezelési</w:t>
      </w:r>
      <w:r>
        <w:rPr>
          <w:spacing w:val="31"/>
        </w:rPr>
        <w:t xml:space="preserve">  </w:t>
      </w:r>
      <w:r>
        <w:rPr>
          <w:spacing w:val="-2"/>
        </w:rPr>
        <w:t>szabályzatnak,</w:t>
      </w:r>
      <w:r>
        <w:rPr>
          <w:spacing w:val="30"/>
        </w:rPr>
        <w:t xml:space="preserve">  </w:t>
      </w:r>
      <w:r>
        <w:rPr>
          <w:spacing w:val="-2"/>
        </w:rPr>
        <w:t>a</w:t>
      </w:r>
      <w:r>
        <w:rPr>
          <w:spacing w:val="31"/>
        </w:rPr>
        <w:t xml:space="preserve">  </w:t>
      </w:r>
      <w:r>
        <w:rPr>
          <w:spacing w:val="-2"/>
        </w:rPr>
        <w:t>GDPR-</w:t>
      </w:r>
      <w:proofErr w:type="spellStart"/>
      <w:r>
        <w:rPr>
          <w:spacing w:val="-2"/>
        </w:rPr>
        <w:t>nak</w:t>
      </w:r>
      <w:proofErr w:type="spellEnd"/>
      <w:r>
        <w:rPr>
          <w:spacing w:val="31"/>
        </w:rPr>
        <w:t xml:space="preserve">  </w:t>
      </w:r>
      <w:r>
        <w:rPr>
          <w:spacing w:val="-2"/>
        </w:rPr>
        <w:t>megfelelően kezelünk.</w:t>
      </w:r>
      <w:r>
        <w:rPr>
          <w:spacing w:val="40"/>
        </w:rPr>
        <w:t xml:space="preserve"> </w:t>
      </w:r>
      <w:r>
        <w:rPr>
          <w:spacing w:val="-2"/>
        </w:rPr>
        <w:t>A</w:t>
      </w:r>
      <w:r>
        <w:rPr>
          <w:spacing w:val="40"/>
        </w:rPr>
        <w:t xml:space="preserve"> </w:t>
      </w:r>
      <w:r>
        <w:rPr>
          <w:spacing w:val="-2"/>
        </w:rPr>
        <w:t>szülők</w:t>
      </w:r>
      <w:r>
        <w:rPr>
          <w:spacing w:val="40"/>
        </w:rPr>
        <w:t xml:space="preserve"> </w:t>
      </w:r>
      <w:r>
        <w:rPr>
          <w:spacing w:val="-2"/>
        </w:rPr>
        <w:t>a</w:t>
      </w:r>
      <w:r>
        <w:rPr>
          <w:spacing w:val="40"/>
        </w:rPr>
        <w:t xml:space="preserve"> </w:t>
      </w:r>
      <w:r>
        <w:rPr>
          <w:spacing w:val="-2"/>
        </w:rPr>
        <w:t>gyermekek</w:t>
      </w:r>
      <w:r>
        <w:rPr>
          <w:spacing w:val="40"/>
        </w:rPr>
        <w:t xml:space="preserve"> </w:t>
      </w:r>
      <w:r>
        <w:rPr>
          <w:spacing w:val="-2"/>
        </w:rPr>
        <w:t>adatkezeléséről</w:t>
      </w:r>
      <w:r>
        <w:rPr>
          <w:spacing w:val="40"/>
        </w:rPr>
        <w:t xml:space="preserve"> </w:t>
      </w:r>
      <w:r>
        <w:rPr>
          <w:spacing w:val="-2"/>
        </w:rPr>
        <w:t>a</w:t>
      </w:r>
      <w:r>
        <w:rPr>
          <w:spacing w:val="40"/>
        </w:rPr>
        <w:t xml:space="preserve"> </w:t>
      </w:r>
      <w:r>
        <w:rPr>
          <w:spacing w:val="-2"/>
        </w:rPr>
        <w:t>beiratkozáskor</w:t>
      </w:r>
      <w:r>
        <w:rPr>
          <w:spacing w:val="40"/>
        </w:rPr>
        <w:t xml:space="preserve"> </w:t>
      </w:r>
      <w:r>
        <w:rPr>
          <w:spacing w:val="-2"/>
        </w:rPr>
        <w:t>az</w:t>
      </w:r>
      <w:r>
        <w:rPr>
          <w:spacing w:val="40"/>
        </w:rPr>
        <w:t xml:space="preserve"> </w:t>
      </w:r>
      <w:r>
        <w:rPr>
          <w:spacing w:val="-2"/>
        </w:rPr>
        <w:t>főigazgatótól kérhetnek tájékoztatást.</w:t>
      </w:r>
    </w:p>
    <w:p w14:paraId="2B818A45" w14:textId="77777777" w:rsidR="001C4C4D" w:rsidRDefault="009658FE">
      <w:pPr>
        <w:pStyle w:val="Listaszerbekezds"/>
        <w:numPr>
          <w:ilvl w:val="0"/>
          <w:numId w:val="2"/>
        </w:numPr>
        <w:tabs>
          <w:tab w:val="left" w:pos="1684"/>
        </w:tabs>
        <w:spacing w:line="360" w:lineRule="auto"/>
        <w:ind w:left="907" w:hanging="340"/>
        <w:jc w:val="left"/>
      </w:pPr>
      <w:r>
        <w:t>M</w:t>
      </w:r>
      <w:r>
        <w:t>ódot</w:t>
      </w:r>
      <w:r>
        <w:rPr>
          <w:spacing w:val="-3"/>
        </w:rPr>
        <w:t xml:space="preserve"> </w:t>
      </w:r>
      <w:r>
        <w:t>adunk a</w:t>
      </w:r>
      <w:r>
        <w:rPr>
          <w:spacing w:val="-2"/>
        </w:rPr>
        <w:t xml:space="preserve"> </w:t>
      </w:r>
      <w:r>
        <w:t>családoknak a</w:t>
      </w:r>
      <w:r>
        <w:rPr>
          <w:spacing w:val="-2"/>
        </w:rPr>
        <w:t xml:space="preserve"> </w:t>
      </w:r>
      <w:r>
        <w:t>bölcsőde</w:t>
      </w:r>
      <w:r>
        <w:rPr>
          <w:spacing w:val="1"/>
        </w:rPr>
        <w:t xml:space="preserve"> </w:t>
      </w:r>
      <w:r>
        <w:t>életébe</w:t>
      </w:r>
      <w:r>
        <w:rPr>
          <w:spacing w:val="-2"/>
        </w:rPr>
        <w:t xml:space="preserve"> </w:t>
      </w:r>
      <w:r>
        <w:t>való betekintésr</w:t>
      </w:r>
      <w:r>
        <w:t>e</w:t>
      </w:r>
      <w:r>
        <w:rPr>
          <w:spacing w:val="-2"/>
        </w:rPr>
        <w:t xml:space="preserve"> </w:t>
      </w:r>
      <w:r>
        <w:rPr>
          <w:spacing w:val="-5"/>
        </w:rPr>
        <w:t>is.</w:t>
      </w:r>
    </w:p>
    <w:p w14:paraId="23A254B5" w14:textId="77777777" w:rsidR="001C4C4D" w:rsidRDefault="009658FE">
      <w:pPr>
        <w:pStyle w:val="Listaszerbekezds"/>
        <w:numPr>
          <w:ilvl w:val="0"/>
          <w:numId w:val="2"/>
        </w:numPr>
        <w:tabs>
          <w:tab w:val="left" w:pos="1698"/>
        </w:tabs>
        <w:spacing w:before="136"/>
        <w:ind w:left="849" w:hanging="348"/>
        <w:jc w:val="left"/>
      </w:pPr>
      <w:r>
        <w:t>Kérjük,</w:t>
      </w:r>
      <w:r>
        <w:rPr>
          <w:spacing w:val="-7"/>
        </w:rPr>
        <w:t xml:space="preserve"> </w:t>
      </w:r>
      <w:r>
        <w:t>hogy</w:t>
      </w:r>
      <w:r>
        <w:rPr>
          <w:spacing w:val="-9"/>
        </w:rPr>
        <w:t xml:space="preserve"> </w:t>
      </w:r>
      <w:r>
        <w:t>látogatása</w:t>
      </w:r>
      <w:r>
        <w:rPr>
          <w:spacing w:val="-4"/>
        </w:rPr>
        <w:t xml:space="preserve"> </w:t>
      </w:r>
      <w:r>
        <w:t>időpontját</w:t>
      </w:r>
      <w:r>
        <w:rPr>
          <w:spacing w:val="-4"/>
        </w:rPr>
        <w:t xml:space="preserve"> </w:t>
      </w:r>
      <w:r>
        <w:t>gyermekük</w:t>
      </w:r>
      <w:r>
        <w:rPr>
          <w:spacing w:val="-5"/>
        </w:rPr>
        <w:t xml:space="preserve"> </w:t>
      </w:r>
      <w:r>
        <w:t>kisgyermeknevelőjével</w:t>
      </w:r>
      <w:r>
        <w:rPr>
          <w:spacing w:val="-4"/>
        </w:rPr>
        <w:t xml:space="preserve"> </w:t>
      </w:r>
      <w:r>
        <w:t>előre</w:t>
      </w:r>
      <w:r>
        <w:rPr>
          <w:spacing w:val="-6"/>
        </w:rPr>
        <w:t xml:space="preserve"> </w:t>
      </w:r>
      <w:r>
        <w:rPr>
          <w:spacing w:val="-2"/>
        </w:rPr>
        <w:t>egyeztesse.</w:t>
      </w:r>
    </w:p>
    <w:p w14:paraId="25985CDA" w14:textId="77777777" w:rsidR="001C4C4D" w:rsidRDefault="009658FE">
      <w:pPr>
        <w:pStyle w:val="Listaszerbekezds"/>
        <w:numPr>
          <w:ilvl w:val="0"/>
          <w:numId w:val="2"/>
        </w:numPr>
        <w:tabs>
          <w:tab w:val="left" w:pos="1710"/>
          <w:tab w:val="left" w:pos="1722"/>
        </w:tabs>
        <w:spacing w:before="131" w:line="343" w:lineRule="auto"/>
        <w:ind w:left="850" w:hanging="340"/>
        <w:jc w:val="left"/>
      </w:pPr>
      <w:r>
        <w:t>A</w:t>
      </w:r>
      <w:r>
        <w:rPr>
          <w:spacing w:val="-5"/>
        </w:rPr>
        <w:t xml:space="preserve"> </w:t>
      </w:r>
      <w:r>
        <w:t>családi</w:t>
      </w:r>
      <w:r>
        <w:rPr>
          <w:spacing w:val="-4"/>
        </w:rPr>
        <w:t xml:space="preserve"> </w:t>
      </w:r>
      <w:r>
        <w:t>füzetbe</w:t>
      </w:r>
      <w:r>
        <w:rPr>
          <w:spacing w:val="-4"/>
        </w:rPr>
        <w:t xml:space="preserve"> </w:t>
      </w:r>
      <w:r>
        <w:t>történő</w:t>
      </w:r>
      <w:r>
        <w:rPr>
          <w:spacing w:val="-7"/>
        </w:rPr>
        <w:t xml:space="preserve"> </w:t>
      </w:r>
      <w:r>
        <w:t>bejegyzéseiket</w:t>
      </w:r>
      <w:r>
        <w:rPr>
          <w:spacing w:val="-4"/>
        </w:rPr>
        <w:t xml:space="preserve"> </w:t>
      </w:r>
      <w:r>
        <w:t>szívesen</w:t>
      </w:r>
      <w:r>
        <w:rPr>
          <w:spacing w:val="-4"/>
        </w:rPr>
        <w:t xml:space="preserve"> </w:t>
      </w:r>
      <w:r>
        <w:t>vesszük,</w:t>
      </w:r>
      <w:r>
        <w:rPr>
          <w:spacing w:val="-4"/>
        </w:rPr>
        <w:t xml:space="preserve"> </w:t>
      </w:r>
      <w:proofErr w:type="gramStart"/>
      <w:r>
        <w:t>akár</w:t>
      </w:r>
      <w:r>
        <w:rPr>
          <w:spacing w:val="-4"/>
        </w:rPr>
        <w:t xml:space="preserve">  </w:t>
      </w:r>
      <w:r>
        <w:t>a</w:t>
      </w:r>
      <w:proofErr w:type="gramEnd"/>
      <w:r>
        <w:rPr>
          <w:spacing w:val="-4"/>
        </w:rPr>
        <w:t xml:space="preserve">  </w:t>
      </w:r>
      <w:r>
        <w:t>gyermek</w:t>
      </w:r>
      <w:r>
        <w:rPr>
          <w:spacing w:val="-4"/>
        </w:rPr>
        <w:t xml:space="preserve">   </w:t>
      </w:r>
      <w:r>
        <w:t xml:space="preserve">egészségi állapotára, akár a gyermek fejlődésére, vagy otthoni eseményekre </w:t>
      </w:r>
      <w:r>
        <w:t>vonatkoznak.</w:t>
      </w:r>
    </w:p>
    <w:p w14:paraId="612EDA67" w14:textId="77777777" w:rsidR="001C4C4D" w:rsidRDefault="009658FE">
      <w:pPr>
        <w:pStyle w:val="Listaszerbekezds"/>
        <w:numPr>
          <w:ilvl w:val="0"/>
          <w:numId w:val="2"/>
        </w:numPr>
        <w:tabs>
          <w:tab w:val="left" w:pos="1710"/>
          <w:tab w:val="left" w:pos="1722"/>
        </w:tabs>
        <w:spacing w:before="14" w:line="348" w:lineRule="auto"/>
        <w:ind w:right="162"/>
        <w:jc w:val="left"/>
      </w:pPr>
      <w:r>
        <w:t>Egyéb</w:t>
      </w:r>
      <w:r>
        <w:rPr>
          <w:spacing w:val="-10"/>
        </w:rPr>
        <w:t xml:space="preserve"> </w:t>
      </w:r>
      <w:r>
        <w:t>családi</w:t>
      </w:r>
      <w:r>
        <w:rPr>
          <w:spacing w:val="-11"/>
        </w:rPr>
        <w:t xml:space="preserve"> </w:t>
      </w:r>
      <w:r>
        <w:t>problémák</w:t>
      </w:r>
      <w:r>
        <w:rPr>
          <w:spacing w:val="-10"/>
        </w:rPr>
        <w:t xml:space="preserve"> </w:t>
      </w:r>
      <w:r>
        <w:t>esetén</w:t>
      </w:r>
      <w:r>
        <w:rPr>
          <w:spacing w:val="-10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gyermek</w:t>
      </w:r>
      <w:r>
        <w:rPr>
          <w:spacing w:val="-12"/>
        </w:rPr>
        <w:t xml:space="preserve"> </w:t>
      </w:r>
      <w:r>
        <w:t>személye</w:t>
      </w:r>
      <w:r>
        <w:rPr>
          <w:spacing w:val="-8"/>
        </w:rPr>
        <w:t xml:space="preserve"> </w:t>
      </w:r>
      <w:r>
        <w:t>körül</w:t>
      </w:r>
      <w:r>
        <w:rPr>
          <w:spacing w:val="-12"/>
        </w:rPr>
        <w:t xml:space="preserve"> </w:t>
      </w:r>
      <w:r>
        <w:t>kialakult</w:t>
      </w:r>
      <w:r>
        <w:rPr>
          <w:spacing w:val="-11"/>
        </w:rPr>
        <w:t xml:space="preserve"> </w:t>
      </w:r>
      <w:r>
        <w:t>vitának</w:t>
      </w:r>
      <w:r>
        <w:rPr>
          <w:spacing w:val="-10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bölcsőde nem szolgál helyszínéül.</w:t>
      </w:r>
    </w:p>
    <w:p w14:paraId="5D7D9EFF" w14:textId="77777777" w:rsidR="001C4C4D" w:rsidRDefault="009658FE">
      <w:pPr>
        <w:pStyle w:val="Listaszerbekezds"/>
        <w:numPr>
          <w:ilvl w:val="0"/>
          <w:numId w:val="2"/>
        </w:numPr>
        <w:tabs>
          <w:tab w:val="left" w:pos="1698"/>
        </w:tabs>
        <w:spacing w:before="7"/>
        <w:ind w:left="849" w:hanging="348"/>
        <w:jc w:val="left"/>
      </w:pPr>
      <w:r>
        <w:t>Kérjük,</w:t>
      </w:r>
      <w:r>
        <w:rPr>
          <w:spacing w:val="-4"/>
        </w:rPr>
        <w:t xml:space="preserve"> </w:t>
      </w:r>
      <w:r>
        <w:t>tartsa</w:t>
      </w:r>
      <w:r>
        <w:rPr>
          <w:spacing w:val="-2"/>
        </w:rPr>
        <w:t xml:space="preserve"> </w:t>
      </w:r>
      <w:r>
        <w:t>tiszteletben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bölcsőde</w:t>
      </w:r>
      <w:r>
        <w:rPr>
          <w:spacing w:val="-3"/>
        </w:rPr>
        <w:t xml:space="preserve"> </w:t>
      </w:r>
      <w:r>
        <w:t>dolgozóinak</w:t>
      </w:r>
      <w:r>
        <w:rPr>
          <w:spacing w:val="-2"/>
        </w:rPr>
        <w:t xml:space="preserve"> </w:t>
      </w:r>
      <w:r>
        <w:t>emberi</w:t>
      </w:r>
      <w:r>
        <w:rPr>
          <w:spacing w:val="-1"/>
        </w:rPr>
        <w:t xml:space="preserve"> </w:t>
      </w:r>
      <w:r>
        <w:t>méltóságát</w:t>
      </w:r>
      <w:r>
        <w:rPr>
          <w:spacing w:val="-2"/>
        </w:rPr>
        <w:t xml:space="preserve"> </w:t>
      </w:r>
      <w:r>
        <w:t>és</w:t>
      </w:r>
      <w:r>
        <w:rPr>
          <w:spacing w:val="-2"/>
        </w:rPr>
        <w:t xml:space="preserve"> jogait.</w:t>
      </w:r>
    </w:p>
    <w:p w14:paraId="374986F6" w14:textId="77777777" w:rsidR="001C4C4D" w:rsidRDefault="009658FE">
      <w:pPr>
        <w:pStyle w:val="Listaszerbekezds"/>
        <w:numPr>
          <w:ilvl w:val="0"/>
          <w:numId w:val="2"/>
        </w:numPr>
        <w:tabs>
          <w:tab w:val="left" w:pos="1709"/>
          <w:tab w:val="left" w:pos="1722"/>
        </w:tabs>
        <w:spacing w:before="138" w:line="350" w:lineRule="auto"/>
        <w:ind w:right="161"/>
      </w:pPr>
      <w:r>
        <w:t xml:space="preserve">A bölcsődébe járó gyermeket arra neveljük, hogy </w:t>
      </w:r>
      <w:r>
        <w:t xml:space="preserve">tanulja meg tisztelni a felnőtteket, szeresse és fogadja el pajtásaik egyéniségét, másságát, tudja érvényesíteni </w:t>
      </w:r>
      <w:proofErr w:type="gramStart"/>
      <w:r>
        <w:t>önmagát,  de</w:t>
      </w:r>
      <w:proofErr w:type="gramEnd"/>
      <w:r>
        <w:t xml:space="preserve"> legyen képes alkalmazkodni is. Az esetleges konfliktusokat ne durvasággal, erőszakossággal, árulkodással oldja meg. Törekvésünk si</w:t>
      </w:r>
      <w:r>
        <w:t>kere érdekében kérjük, hogy otthon is ezeket az alapelveket erősítse gyermekében.</w:t>
      </w:r>
    </w:p>
    <w:p w14:paraId="1ACB5B8B" w14:textId="77777777" w:rsidR="001C4C4D" w:rsidRDefault="001C4C4D">
      <w:pPr>
        <w:pStyle w:val="Szvegtrzs"/>
        <w:rPr>
          <w:rFonts w:hint="eastAsia"/>
          <w:sz w:val="23"/>
        </w:rPr>
      </w:pPr>
    </w:p>
    <w:p w14:paraId="0683A49D" w14:textId="77777777" w:rsidR="001C4C4D" w:rsidRDefault="009658FE">
      <w:pPr>
        <w:pStyle w:val="Cmsor1"/>
        <w:ind w:left="861"/>
        <w:rPr>
          <w:sz w:val="23"/>
        </w:rPr>
      </w:pP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gyermek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joga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bölcsődében</w:t>
      </w:r>
    </w:p>
    <w:p w14:paraId="034EC898" w14:textId="77777777" w:rsidR="001C4C4D" w:rsidRDefault="009658FE">
      <w:pPr>
        <w:pStyle w:val="Listaszerbekezds"/>
        <w:numPr>
          <w:ilvl w:val="0"/>
          <w:numId w:val="2"/>
        </w:numPr>
        <w:tabs>
          <w:tab w:val="left" w:pos="1708"/>
        </w:tabs>
        <w:spacing w:before="217"/>
        <w:ind w:left="854" w:hanging="355"/>
      </w:pPr>
      <w:r>
        <w:t>Biztonságban</w:t>
      </w:r>
      <w:r>
        <w:rPr>
          <w:spacing w:val="-2"/>
        </w:rPr>
        <w:t xml:space="preserve"> </w:t>
      </w:r>
      <w:r>
        <w:t>és</w:t>
      </w:r>
      <w:r>
        <w:rPr>
          <w:spacing w:val="-4"/>
        </w:rPr>
        <w:t xml:space="preserve"> </w:t>
      </w:r>
      <w:r>
        <w:t>egészséges</w:t>
      </w:r>
      <w:r>
        <w:rPr>
          <w:spacing w:val="-3"/>
        </w:rPr>
        <w:t xml:space="preserve"> </w:t>
      </w:r>
      <w:r>
        <w:t>környezetben</w:t>
      </w:r>
      <w:r>
        <w:rPr>
          <w:spacing w:val="-3"/>
        </w:rPr>
        <w:t xml:space="preserve"> </w:t>
      </w:r>
      <w:r>
        <w:rPr>
          <w:spacing w:val="-2"/>
        </w:rPr>
        <w:t>neveljék.</w:t>
      </w:r>
    </w:p>
    <w:p w14:paraId="0072337C" w14:textId="77777777" w:rsidR="001C4C4D" w:rsidRDefault="009658FE">
      <w:pPr>
        <w:pStyle w:val="Listaszerbekezds"/>
        <w:numPr>
          <w:ilvl w:val="0"/>
          <w:numId w:val="2"/>
        </w:numPr>
        <w:tabs>
          <w:tab w:val="left" w:pos="1708"/>
        </w:tabs>
        <w:spacing w:before="138"/>
        <w:ind w:left="854" w:hanging="355"/>
      </w:pPr>
      <w:r>
        <w:t>Képességeinek,</w:t>
      </w:r>
      <w:r>
        <w:rPr>
          <w:spacing w:val="-5"/>
        </w:rPr>
        <w:t xml:space="preserve"> </w:t>
      </w:r>
      <w:r>
        <w:t>érdeklődésének</w:t>
      </w:r>
      <w:r>
        <w:rPr>
          <w:spacing w:val="-2"/>
        </w:rPr>
        <w:t xml:space="preserve"> </w:t>
      </w:r>
      <w:r>
        <w:t>megfelelő</w:t>
      </w:r>
      <w:r>
        <w:rPr>
          <w:spacing w:val="-2"/>
        </w:rPr>
        <w:t xml:space="preserve"> </w:t>
      </w:r>
      <w:r>
        <w:t>nevelésben</w:t>
      </w:r>
      <w:r>
        <w:rPr>
          <w:spacing w:val="-2"/>
        </w:rPr>
        <w:t xml:space="preserve"> részesüljön.</w:t>
      </w:r>
    </w:p>
    <w:p w14:paraId="382DBB5F" w14:textId="77777777" w:rsidR="001C4C4D" w:rsidRDefault="009658FE">
      <w:pPr>
        <w:pStyle w:val="Listaszerbekezds"/>
        <w:numPr>
          <w:ilvl w:val="0"/>
          <w:numId w:val="2"/>
        </w:numPr>
        <w:tabs>
          <w:tab w:val="left" w:pos="1722"/>
        </w:tabs>
        <w:spacing w:before="138" w:line="348" w:lineRule="auto"/>
        <w:ind w:right="144"/>
      </w:pPr>
      <w:r>
        <w:t>A</w:t>
      </w:r>
      <w:r>
        <w:rPr>
          <w:spacing w:val="40"/>
        </w:rPr>
        <w:t xml:space="preserve"> </w:t>
      </w:r>
      <w:r>
        <w:t>bölcsőde</w:t>
      </w:r>
      <w:r>
        <w:rPr>
          <w:spacing w:val="40"/>
        </w:rPr>
        <w:t xml:space="preserve"> </w:t>
      </w:r>
      <w:r>
        <w:t>életrendjét,</w:t>
      </w:r>
      <w:r>
        <w:rPr>
          <w:spacing w:val="40"/>
        </w:rPr>
        <w:t xml:space="preserve"> </w:t>
      </w:r>
      <w:r>
        <w:t>pihenőidő,</w:t>
      </w:r>
      <w:r>
        <w:rPr>
          <w:spacing w:val="40"/>
        </w:rPr>
        <w:t xml:space="preserve"> </w:t>
      </w:r>
      <w:r>
        <w:t>testmozgás</w:t>
      </w:r>
      <w:r>
        <w:rPr>
          <w:spacing w:val="40"/>
        </w:rPr>
        <w:t xml:space="preserve"> </w:t>
      </w:r>
      <w:r>
        <w:t>beépítésével</w:t>
      </w:r>
      <w:r>
        <w:rPr>
          <w:spacing w:val="40"/>
        </w:rPr>
        <w:t xml:space="preserve"> </w:t>
      </w:r>
      <w:r>
        <w:t>és</w:t>
      </w:r>
      <w:r>
        <w:rPr>
          <w:spacing w:val="40"/>
        </w:rPr>
        <w:t xml:space="preserve"> </w:t>
      </w:r>
      <w:r>
        <w:t>étkezési</w:t>
      </w:r>
      <w:r>
        <w:rPr>
          <w:spacing w:val="40"/>
        </w:rPr>
        <w:t xml:space="preserve"> </w:t>
      </w:r>
      <w:r>
        <w:t>lehetőség</w:t>
      </w:r>
      <w:r>
        <w:rPr>
          <w:spacing w:val="80"/>
        </w:rPr>
        <w:t xml:space="preserve"> </w:t>
      </w:r>
      <w:r>
        <w:t>biztosításával életkorának és fejlettségének megfelelően alakítsák.</w:t>
      </w:r>
    </w:p>
    <w:p w14:paraId="4D79F323" w14:textId="77777777" w:rsidR="001C4C4D" w:rsidRDefault="009658FE">
      <w:pPr>
        <w:pStyle w:val="Listaszerbekezds"/>
        <w:numPr>
          <w:ilvl w:val="0"/>
          <w:numId w:val="2"/>
        </w:numPr>
        <w:tabs>
          <w:tab w:val="left" w:pos="1722"/>
        </w:tabs>
        <w:spacing w:before="13" w:line="348" w:lineRule="auto"/>
        <w:ind w:right="145"/>
      </w:pPr>
      <w:r>
        <w:t>Személyiségét, emberi méltóságát és jogait tiszteletben</w:t>
      </w:r>
      <w:r>
        <w:rPr>
          <w:spacing w:val="-1"/>
        </w:rPr>
        <w:t xml:space="preserve"> </w:t>
      </w:r>
      <w:r>
        <w:t>tartsák,</w:t>
      </w:r>
      <w:r>
        <w:rPr>
          <w:spacing w:val="-1"/>
        </w:rPr>
        <w:t xml:space="preserve"> </w:t>
      </w:r>
      <w:r>
        <w:t xml:space="preserve">védelmet biztosítsanak számára fizikai és lelki erőszak ellen. </w:t>
      </w:r>
      <w:r>
        <w:rPr>
          <w:spacing w:val="-2"/>
        </w:rPr>
        <w:t>A</w:t>
      </w:r>
      <w:r>
        <w:rPr>
          <w:spacing w:val="79"/>
        </w:rPr>
        <w:t xml:space="preserve"> </w:t>
      </w:r>
      <w:r>
        <w:rPr>
          <w:spacing w:val="-2"/>
        </w:rPr>
        <w:t>gyermek</w:t>
      </w:r>
      <w:r>
        <w:rPr>
          <w:spacing w:val="79"/>
        </w:rPr>
        <w:t xml:space="preserve"> </w:t>
      </w:r>
      <w:r>
        <w:rPr>
          <w:spacing w:val="-2"/>
        </w:rPr>
        <w:t>nem</w:t>
      </w:r>
      <w:r>
        <w:rPr>
          <w:spacing w:val="80"/>
        </w:rPr>
        <w:t xml:space="preserve"> </w:t>
      </w:r>
      <w:r>
        <w:rPr>
          <w:spacing w:val="-2"/>
        </w:rPr>
        <w:t>vethető</w:t>
      </w:r>
      <w:r>
        <w:rPr>
          <w:spacing w:val="79"/>
        </w:rPr>
        <w:t xml:space="preserve"> </w:t>
      </w:r>
      <w:r>
        <w:rPr>
          <w:spacing w:val="-2"/>
        </w:rPr>
        <w:t>alá</w:t>
      </w:r>
      <w:r>
        <w:rPr>
          <w:spacing w:val="79"/>
        </w:rPr>
        <w:t xml:space="preserve"> </w:t>
      </w:r>
      <w:r>
        <w:rPr>
          <w:spacing w:val="-2"/>
        </w:rPr>
        <w:t>testi</w:t>
      </w:r>
      <w:r>
        <w:rPr>
          <w:spacing w:val="80"/>
        </w:rPr>
        <w:t xml:space="preserve"> </w:t>
      </w:r>
      <w:r>
        <w:rPr>
          <w:spacing w:val="-2"/>
        </w:rPr>
        <w:t>fenyítésnek,</w:t>
      </w:r>
      <w:r>
        <w:rPr>
          <w:spacing w:val="80"/>
        </w:rPr>
        <w:t xml:space="preserve"> </w:t>
      </w:r>
      <w:r>
        <w:rPr>
          <w:spacing w:val="-2"/>
        </w:rPr>
        <w:t>kínzásnak,</w:t>
      </w:r>
      <w:r>
        <w:rPr>
          <w:spacing w:val="79"/>
        </w:rPr>
        <w:t xml:space="preserve"> </w:t>
      </w:r>
      <w:r>
        <w:rPr>
          <w:spacing w:val="-2"/>
        </w:rPr>
        <w:t>kegyetlen,</w:t>
      </w:r>
      <w:r>
        <w:rPr>
          <w:spacing w:val="79"/>
        </w:rPr>
        <w:t xml:space="preserve"> </w:t>
      </w:r>
      <w:r>
        <w:rPr>
          <w:spacing w:val="-2"/>
        </w:rPr>
        <w:t>embertelen megalázó büntetésnek vagy bánásmódnak.</w:t>
      </w:r>
    </w:p>
    <w:p w14:paraId="5A716552" w14:textId="77777777" w:rsidR="001C4C4D" w:rsidRDefault="009658FE">
      <w:pPr>
        <w:pStyle w:val="Listaszerbekezds"/>
        <w:numPr>
          <w:ilvl w:val="0"/>
          <w:numId w:val="2"/>
        </w:numPr>
        <w:tabs>
          <w:tab w:val="left" w:pos="1722"/>
        </w:tabs>
        <w:spacing w:before="7"/>
      </w:pPr>
      <w:r>
        <w:t>Nemzeti,</w:t>
      </w:r>
      <w:r>
        <w:rPr>
          <w:spacing w:val="-5"/>
        </w:rPr>
        <w:t xml:space="preserve"> </w:t>
      </w:r>
      <w:r>
        <w:t>etnikai</w:t>
      </w:r>
      <w:r>
        <w:rPr>
          <w:spacing w:val="-2"/>
        </w:rPr>
        <w:t xml:space="preserve"> </w:t>
      </w:r>
      <w:r>
        <w:t>hovatartozásának</w:t>
      </w:r>
      <w:r>
        <w:rPr>
          <w:spacing w:val="-2"/>
        </w:rPr>
        <w:t xml:space="preserve"> </w:t>
      </w:r>
      <w:r>
        <w:t>megfelelő</w:t>
      </w:r>
      <w:r>
        <w:rPr>
          <w:spacing w:val="-2"/>
        </w:rPr>
        <w:t xml:space="preserve"> </w:t>
      </w:r>
      <w:r>
        <w:t>nevelésben</w:t>
      </w:r>
      <w:r>
        <w:rPr>
          <w:spacing w:val="-2"/>
        </w:rPr>
        <w:t xml:space="preserve"> részesüljön.</w:t>
      </w:r>
    </w:p>
    <w:p w14:paraId="4B48F24D" w14:textId="77777777" w:rsidR="001C4C4D" w:rsidRDefault="009658FE">
      <w:pPr>
        <w:pStyle w:val="Listaszerbekezds"/>
        <w:numPr>
          <w:ilvl w:val="0"/>
          <w:numId w:val="2"/>
        </w:numPr>
        <w:tabs>
          <w:tab w:val="left" w:pos="1722"/>
        </w:tabs>
        <w:spacing w:line="348" w:lineRule="auto"/>
        <w:ind w:right="146"/>
      </w:pPr>
      <w:r>
        <w:t>Személyi</w:t>
      </w:r>
      <w:r>
        <w:t>ségi jogait, így különösen személyiségének szabad kibontakoztatásához való jogát, cselekvési szabadságát, családi élethez való jogát tiszteletben tartsák.</w:t>
      </w:r>
    </w:p>
    <w:p w14:paraId="488442F2" w14:textId="77777777" w:rsidR="001C4C4D" w:rsidRDefault="009658FE">
      <w:pPr>
        <w:pStyle w:val="Listaszerbekezds"/>
        <w:numPr>
          <w:ilvl w:val="0"/>
          <w:numId w:val="2"/>
        </w:numPr>
        <w:tabs>
          <w:tab w:val="left" w:pos="1722"/>
        </w:tabs>
        <w:spacing w:before="13" w:line="348" w:lineRule="auto"/>
        <w:ind w:right="143"/>
      </w:pPr>
      <w:r>
        <w:t>Állapotának, személyes adottságainak megfelelő megkülönböztetett ellátásban, különleges</w:t>
      </w:r>
      <w:r>
        <w:rPr>
          <w:spacing w:val="-3"/>
        </w:rPr>
        <w:t xml:space="preserve"> </w:t>
      </w:r>
      <w:r>
        <w:t>gondozásban</w:t>
      </w:r>
      <w:r>
        <w:rPr>
          <w:spacing w:val="-2"/>
        </w:rPr>
        <w:t xml:space="preserve"> </w:t>
      </w:r>
      <w:r>
        <w:t>r</w:t>
      </w:r>
      <w:r>
        <w:t>észesüljön,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pedagógiai</w:t>
      </w:r>
      <w:r>
        <w:rPr>
          <w:spacing w:val="-3"/>
        </w:rPr>
        <w:t xml:space="preserve"> </w:t>
      </w:r>
      <w:r>
        <w:t>szakértői</w:t>
      </w:r>
      <w:r>
        <w:rPr>
          <w:spacing w:val="-5"/>
        </w:rPr>
        <w:t xml:space="preserve"> </w:t>
      </w:r>
      <w:r>
        <w:t>bizottság</w:t>
      </w:r>
      <w:r>
        <w:rPr>
          <w:spacing w:val="-8"/>
        </w:rPr>
        <w:t xml:space="preserve"> </w:t>
      </w:r>
      <w:r>
        <w:t>ellátását</w:t>
      </w:r>
      <w:r>
        <w:rPr>
          <w:spacing w:val="-5"/>
        </w:rPr>
        <w:t xml:space="preserve"> </w:t>
      </w:r>
      <w:r>
        <w:t xml:space="preserve">igénybe </w:t>
      </w:r>
      <w:r>
        <w:rPr>
          <w:spacing w:val="-2"/>
        </w:rPr>
        <w:t>vegye.</w:t>
      </w:r>
    </w:p>
    <w:p w14:paraId="150928FD" w14:textId="77777777" w:rsidR="001C4C4D" w:rsidRDefault="009658FE">
      <w:pPr>
        <w:pStyle w:val="Listaszerbekezds"/>
        <w:numPr>
          <w:ilvl w:val="0"/>
          <w:numId w:val="2"/>
        </w:numPr>
        <w:tabs>
          <w:tab w:val="left" w:pos="1722"/>
        </w:tabs>
        <w:spacing w:before="6" w:line="348" w:lineRule="auto"/>
        <w:ind w:right="143"/>
      </w:pPr>
      <w:r>
        <w:t xml:space="preserve">Családja anyagi helyzetétől függően ingyenes vagy kedvezményes étkezésben </w:t>
      </w:r>
      <w:r>
        <w:rPr>
          <w:spacing w:val="-2"/>
        </w:rPr>
        <w:t>részesüljön.</w:t>
      </w:r>
    </w:p>
    <w:p w14:paraId="1B763B0B" w14:textId="77777777" w:rsidR="001C4C4D" w:rsidRDefault="009658FE">
      <w:pPr>
        <w:pStyle w:val="Listaszerbekezds"/>
        <w:numPr>
          <w:ilvl w:val="0"/>
          <w:numId w:val="2"/>
        </w:numPr>
        <w:tabs>
          <w:tab w:val="left" w:pos="1722"/>
        </w:tabs>
        <w:spacing w:before="7" w:line="348" w:lineRule="auto"/>
        <w:ind w:right="145"/>
      </w:pPr>
      <w:r>
        <w:rPr>
          <w:spacing w:val="-2"/>
        </w:rPr>
        <w:t>A</w:t>
      </w:r>
      <w:r>
        <w:rPr>
          <w:spacing w:val="-15"/>
        </w:rPr>
        <w:t xml:space="preserve"> </w:t>
      </w:r>
      <w:r>
        <w:rPr>
          <w:spacing w:val="-2"/>
        </w:rPr>
        <w:t>gyermek</w:t>
      </w:r>
      <w:r>
        <w:rPr>
          <w:spacing w:val="-15"/>
        </w:rPr>
        <w:t xml:space="preserve"> </w:t>
      </w:r>
      <w:r>
        <w:rPr>
          <w:spacing w:val="-2"/>
        </w:rPr>
        <w:t>jogainak</w:t>
      </w:r>
      <w:r>
        <w:rPr>
          <w:spacing w:val="-15"/>
        </w:rPr>
        <w:t xml:space="preserve"> </w:t>
      </w:r>
      <w:r>
        <w:rPr>
          <w:spacing w:val="-2"/>
        </w:rPr>
        <w:t>gyakorlása</w:t>
      </w:r>
      <w:r>
        <w:rPr>
          <w:spacing w:val="-15"/>
        </w:rPr>
        <w:t xml:space="preserve"> </w:t>
      </w:r>
      <w:r>
        <w:rPr>
          <w:spacing w:val="-2"/>
        </w:rPr>
        <w:t>nem</w:t>
      </w:r>
      <w:r>
        <w:rPr>
          <w:spacing w:val="-15"/>
        </w:rPr>
        <w:t xml:space="preserve"> </w:t>
      </w:r>
      <w:r>
        <w:rPr>
          <w:spacing w:val="-2"/>
        </w:rPr>
        <w:t>korlátozhat</w:t>
      </w:r>
      <w:r>
        <w:rPr>
          <w:spacing w:val="-15"/>
        </w:rPr>
        <w:t xml:space="preserve"> </w:t>
      </w:r>
      <w:r>
        <w:rPr>
          <w:spacing w:val="-2"/>
        </w:rPr>
        <w:t>másokat,</w:t>
      </w:r>
      <w:r>
        <w:rPr>
          <w:spacing w:val="-15"/>
        </w:rPr>
        <w:t xml:space="preserve"> </w:t>
      </w:r>
      <w:r>
        <w:rPr>
          <w:spacing w:val="-2"/>
        </w:rPr>
        <w:t>továbbá</w:t>
      </w:r>
      <w:r>
        <w:rPr>
          <w:spacing w:val="-15"/>
        </w:rPr>
        <w:t xml:space="preserve"> </w:t>
      </w:r>
      <w:r>
        <w:rPr>
          <w:spacing w:val="-2"/>
        </w:rPr>
        <w:t>nem</w:t>
      </w:r>
      <w:r>
        <w:rPr>
          <w:spacing w:val="-15"/>
        </w:rPr>
        <w:t xml:space="preserve"> </w:t>
      </w:r>
      <w:r>
        <w:rPr>
          <w:spacing w:val="-2"/>
        </w:rPr>
        <w:t>veszélyeztetheti saját és társai</w:t>
      </w:r>
      <w:r>
        <w:rPr>
          <w:spacing w:val="-2"/>
        </w:rPr>
        <w:t>, a nevelési intézmény alkalmazottai egészségét, testi épségét.</w:t>
      </w:r>
    </w:p>
    <w:p w14:paraId="21C3D344" w14:textId="77777777" w:rsidR="001C4C4D" w:rsidRDefault="009658FE">
      <w:pPr>
        <w:pStyle w:val="Cmsor1"/>
        <w:spacing w:before="253" w:line="360" w:lineRule="auto"/>
        <w:ind w:left="170" w:right="170"/>
        <w:jc w:val="both"/>
        <w:rPr>
          <w:sz w:val="24"/>
        </w:rPr>
      </w:pPr>
      <w:r>
        <w:rPr>
          <w:sz w:val="24"/>
          <w:szCs w:val="24"/>
        </w:rPr>
        <w:lastRenderedPageBreak/>
        <w:t>Az étkezési és gondozási személyi térítési díj (továbbiakban gondozási díj) befizetésére és visszafizetésére vonatkozó szabályok</w:t>
      </w:r>
    </w:p>
    <w:p w14:paraId="708C8901" w14:textId="77777777" w:rsidR="001C4C4D" w:rsidRDefault="009658FE">
      <w:pPr>
        <w:pStyle w:val="Listaszerbekezds"/>
        <w:numPr>
          <w:ilvl w:val="0"/>
          <w:numId w:val="2"/>
        </w:numPr>
        <w:tabs>
          <w:tab w:val="left" w:pos="1722"/>
        </w:tabs>
        <w:spacing w:before="56" w:line="348" w:lineRule="auto"/>
        <w:ind w:right="144"/>
      </w:pPr>
      <w:r>
        <w:t xml:space="preserve">Kérjük, hogy az étkezési térítési és gondozási díjat </w:t>
      </w:r>
      <w:r>
        <w:t xml:space="preserve">minden hónapban az elkészült számla alapján, </w:t>
      </w:r>
      <w:proofErr w:type="gramStart"/>
      <w:r>
        <w:t>csekken  vagy</w:t>
      </w:r>
      <w:proofErr w:type="gramEnd"/>
      <w:r>
        <w:t xml:space="preserve"> átutalással rendezzék.</w:t>
      </w:r>
    </w:p>
    <w:p w14:paraId="5A70D922" w14:textId="77777777" w:rsidR="001C4C4D" w:rsidRDefault="009658FE">
      <w:pPr>
        <w:pStyle w:val="Listaszerbekezds"/>
        <w:numPr>
          <w:ilvl w:val="0"/>
          <w:numId w:val="2"/>
        </w:numPr>
        <w:tabs>
          <w:tab w:val="left" w:pos="1722"/>
        </w:tabs>
        <w:spacing w:before="7" w:line="360" w:lineRule="auto"/>
        <w:ind w:right="139"/>
      </w:pPr>
      <w:r>
        <w:t>Az</w:t>
      </w:r>
      <w:r>
        <w:rPr>
          <w:spacing w:val="-9"/>
        </w:rPr>
        <w:t xml:space="preserve"> </w:t>
      </w:r>
      <w:r>
        <w:t>étkezési</w:t>
      </w:r>
      <w:r>
        <w:rPr>
          <w:spacing w:val="-9"/>
        </w:rPr>
        <w:t xml:space="preserve"> </w:t>
      </w:r>
      <w:r>
        <w:t>térítési</w:t>
      </w:r>
      <w:r>
        <w:rPr>
          <w:spacing w:val="-9"/>
        </w:rPr>
        <w:t xml:space="preserve"> </w:t>
      </w:r>
      <w:r>
        <w:t>díjat</w:t>
      </w:r>
      <w:r>
        <w:rPr>
          <w:spacing w:val="-9"/>
        </w:rPr>
        <w:t xml:space="preserve"> </w:t>
      </w:r>
      <w:r>
        <w:t>az</w:t>
      </w:r>
      <w:r>
        <w:rPr>
          <w:spacing w:val="-8"/>
        </w:rPr>
        <w:t xml:space="preserve"> </w:t>
      </w:r>
      <w:r>
        <w:t>igényelt</w:t>
      </w:r>
      <w:r>
        <w:rPr>
          <w:spacing w:val="-9"/>
        </w:rPr>
        <w:t xml:space="preserve"> </w:t>
      </w:r>
      <w:r>
        <w:t>étkezések</w:t>
      </w:r>
      <w:r>
        <w:rPr>
          <w:spacing w:val="-10"/>
        </w:rPr>
        <w:t xml:space="preserve"> </w:t>
      </w:r>
      <w:r>
        <w:t>után,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gondozási</w:t>
      </w:r>
      <w:r>
        <w:rPr>
          <w:spacing w:val="-9"/>
        </w:rPr>
        <w:t xml:space="preserve"> </w:t>
      </w:r>
      <w:r>
        <w:t>díjat</w:t>
      </w:r>
      <w:r>
        <w:rPr>
          <w:spacing w:val="-10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bölcsődei</w:t>
      </w:r>
      <w:r>
        <w:rPr>
          <w:spacing w:val="-9"/>
        </w:rPr>
        <w:t xml:space="preserve"> </w:t>
      </w:r>
      <w:proofErr w:type="gramStart"/>
      <w:r>
        <w:t>nyitva tartás</w:t>
      </w:r>
      <w:proofErr w:type="gramEnd"/>
      <w:r>
        <w:t xml:space="preserve"> minden napjára kell fizetni. A gyermek betegsége, illetve egyéb okból </w:t>
      </w:r>
      <w:r>
        <w:t>történő hiányzása miatt, - amennyiben azt a törvényes képviselő legkésőbb a hiányzást megelőző munkanap 9 óráig bejelentette - a törvényes képviselő a hiányzási napokkal csökkentett étkezési térítési díj fizetésére kötelezett. A bölcsődei intézményi téríté</w:t>
      </w:r>
      <w:r>
        <w:t>si díját teljes hónapra kell fizetni, abban az esetben is, ha a gyermek az ellátást a hónap nem</w:t>
      </w:r>
      <w:r>
        <w:rPr>
          <w:spacing w:val="-12"/>
        </w:rPr>
        <w:t xml:space="preserve"> </w:t>
      </w:r>
      <w:r>
        <w:t>minden</w:t>
      </w:r>
      <w:r>
        <w:rPr>
          <w:spacing w:val="-12"/>
        </w:rPr>
        <w:t xml:space="preserve"> </w:t>
      </w:r>
      <w:r>
        <w:t>napján</w:t>
      </w:r>
      <w:r>
        <w:rPr>
          <w:spacing w:val="-13"/>
        </w:rPr>
        <w:t xml:space="preserve"> </w:t>
      </w:r>
      <w:r>
        <w:t>veszi</w:t>
      </w:r>
      <w:r>
        <w:rPr>
          <w:spacing w:val="-12"/>
        </w:rPr>
        <w:t xml:space="preserve"> </w:t>
      </w:r>
      <w:r>
        <w:t>igénybe.</w:t>
      </w:r>
      <w:r>
        <w:rPr>
          <w:spacing w:val="-12"/>
        </w:rPr>
        <w:t xml:space="preserve"> </w:t>
      </w:r>
      <w:r>
        <w:t>Nem</w:t>
      </w:r>
      <w:r>
        <w:rPr>
          <w:spacing w:val="-12"/>
        </w:rPr>
        <w:t xml:space="preserve"> </w:t>
      </w:r>
      <w:r>
        <w:t>kell</w:t>
      </w:r>
      <w:r>
        <w:rPr>
          <w:spacing w:val="-11"/>
        </w:rPr>
        <w:t xml:space="preserve"> </w:t>
      </w:r>
      <w:r>
        <w:t>megfizetni</w:t>
      </w:r>
      <w:r>
        <w:rPr>
          <w:spacing w:val="-11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gondozási</w:t>
      </w:r>
      <w:r>
        <w:rPr>
          <w:spacing w:val="-11"/>
        </w:rPr>
        <w:t xml:space="preserve"> </w:t>
      </w:r>
      <w:r>
        <w:t>díjat,</w:t>
      </w:r>
      <w:r>
        <w:rPr>
          <w:spacing w:val="-12"/>
        </w:rPr>
        <w:t xml:space="preserve"> </w:t>
      </w:r>
      <w:r>
        <w:t>ha</w:t>
      </w:r>
      <w:r>
        <w:rPr>
          <w:spacing w:val="-13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bölcsőde a fenntartó külön rendelkezése alapján zárva tart.</w:t>
      </w:r>
    </w:p>
    <w:p w14:paraId="3646CB3D" w14:textId="77777777" w:rsidR="001C4C4D" w:rsidRDefault="009658FE">
      <w:pPr>
        <w:pStyle w:val="Listaszerbekezds"/>
        <w:numPr>
          <w:ilvl w:val="0"/>
          <w:numId w:val="2"/>
        </w:numPr>
        <w:tabs>
          <w:tab w:val="left" w:pos="1722"/>
        </w:tabs>
        <w:spacing w:line="350" w:lineRule="auto"/>
        <w:ind w:right="136"/>
      </w:pPr>
      <w:r>
        <w:rPr>
          <w:spacing w:val="-2"/>
        </w:rPr>
        <w:t>A gyermek hiányzása esetén,</w:t>
      </w:r>
      <w:r>
        <w:rPr>
          <w:spacing w:val="-2"/>
        </w:rPr>
        <w:t xml:space="preserve"> a hiányzást megelőző napon 9 óráig van lehetőség az étkezés lemondására. A 9 óra után érkezett</w:t>
      </w:r>
      <w:r>
        <w:rPr>
          <w:spacing w:val="-1"/>
        </w:rPr>
        <w:t xml:space="preserve"> </w:t>
      </w:r>
      <w:r>
        <w:rPr>
          <w:spacing w:val="-2"/>
        </w:rPr>
        <w:t>lemondásokat</w:t>
      </w:r>
      <w:r>
        <w:rPr>
          <w:spacing w:val="-1"/>
        </w:rPr>
        <w:t xml:space="preserve"> </w:t>
      </w:r>
      <w:r>
        <w:rPr>
          <w:spacing w:val="-2"/>
        </w:rPr>
        <w:t>másnapra</w:t>
      </w:r>
      <w:r>
        <w:rPr>
          <w:spacing w:val="-3"/>
        </w:rPr>
        <w:t xml:space="preserve"> </w:t>
      </w:r>
      <w:r>
        <w:rPr>
          <w:spacing w:val="-2"/>
        </w:rPr>
        <w:t>már nem</w:t>
      </w:r>
      <w:r>
        <w:rPr>
          <w:spacing w:val="-1"/>
        </w:rPr>
        <w:t xml:space="preserve"> </w:t>
      </w:r>
      <w:r>
        <w:rPr>
          <w:spacing w:val="-2"/>
        </w:rPr>
        <w:t>tudjuk figyelembe venni.</w:t>
      </w:r>
      <w:r>
        <w:rPr>
          <w:spacing w:val="-1"/>
        </w:rPr>
        <w:t xml:space="preserve"> </w:t>
      </w:r>
      <w:r>
        <w:rPr>
          <w:spacing w:val="-2"/>
        </w:rPr>
        <w:t>Azonban,</w:t>
      </w:r>
      <w:r>
        <w:rPr>
          <w:spacing w:val="-1"/>
        </w:rPr>
        <w:t xml:space="preserve"> </w:t>
      </w:r>
      <w:r>
        <w:rPr>
          <w:spacing w:val="-2"/>
        </w:rPr>
        <w:t>ha 9 óra után</w:t>
      </w:r>
      <w:r>
        <w:rPr>
          <w:spacing w:val="-3"/>
        </w:rPr>
        <w:t xml:space="preserve"> </w:t>
      </w:r>
      <w:r>
        <w:rPr>
          <w:spacing w:val="-2"/>
        </w:rPr>
        <w:t>derül</w:t>
      </w:r>
      <w:r>
        <w:rPr>
          <w:spacing w:val="-3"/>
        </w:rPr>
        <w:t xml:space="preserve"> </w:t>
      </w:r>
      <w:r>
        <w:rPr>
          <w:spacing w:val="-2"/>
        </w:rPr>
        <w:t>ki,</w:t>
      </w:r>
      <w:r>
        <w:rPr>
          <w:spacing w:val="-3"/>
        </w:rPr>
        <w:t xml:space="preserve"> </w:t>
      </w:r>
      <w:r>
        <w:rPr>
          <w:spacing w:val="-2"/>
        </w:rPr>
        <w:t>hogy</w:t>
      </w:r>
      <w:r>
        <w:rPr>
          <w:spacing w:val="-8"/>
        </w:rPr>
        <w:t xml:space="preserve"> </w:t>
      </w:r>
      <w:r>
        <w:rPr>
          <w:spacing w:val="-2"/>
        </w:rPr>
        <w:t>a gyermek</w:t>
      </w:r>
      <w:r>
        <w:rPr>
          <w:spacing w:val="-3"/>
        </w:rPr>
        <w:t xml:space="preserve"> </w:t>
      </w:r>
      <w:r>
        <w:rPr>
          <w:spacing w:val="-2"/>
        </w:rPr>
        <w:t>nem</w:t>
      </w:r>
      <w:r>
        <w:rPr>
          <w:spacing w:val="-3"/>
        </w:rPr>
        <w:t xml:space="preserve"> </w:t>
      </w:r>
      <w:r>
        <w:rPr>
          <w:spacing w:val="-2"/>
        </w:rPr>
        <w:t>jöhet</w:t>
      </w:r>
      <w:r>
        <w:rPr>
          <w:spacing w:val="-3"/>
        </w:rPr>
        <w:t xml:space="preserve"> </w:t>
      </w:r>
      <w:r>
        <w:rPr>
          <w:spacing w:val="-2"/>
        </w:rPr>
        <w:t>másnap</w:t>
      </w:r>
      <w:r>
        <w:rPr>
          <w:spacing w:val="-3"/>
        </w:rPr>
        <w:t xml:space="preserve"> </w:t>
      </w:r>
      <w:r>
        <w:rPr>
          <w:spacing w:val="-2"/>
        </w:rPr>
        <w:t>bölcsődébe,</w:t>
      </w:r>
      <w:r>
        <w:rPr>
          <w:spacing w:val="-3"/>
        </w:rPr>
        <w:t xml:space="preserve"> </w:t>
      </w:r>
      <w:r>
        <w:rPr>
          <w:spacing w:val="-2"/>
        </w:rPr>
        <w:t>akkor</w:t>
      </w:r>
      <w:r>
        <w:rPr>
          <w:spacing w:val="-4"/>
        </w:rPr>
        <w:t xml:space="preserve"> </w:t>
      </w:r>
      <w:r>
        <w:rPr>
          <w:spacing w:val="-2"/>
        </w:rPr>
        <w:t>a</w:t>
      </w:r>
      <w:r>
        <w:rPr>
          <w:spacing w:val="-4"/>
        </w:rPr>
        <w:t xml:space="preserve"> </w:t>
      </w:r>
      <w:proofErr w:type="gramStart"/>
      <w:r>
        <w:rPr>
          <w:spacing w:val="-2"/>
        </w:rPr>
        <w:t xml:space="preserve">másnapra  </w:t>
      </w:r>
      <w:r>
        <w:rPr>
          <w:spacing w:val="-2"/>
        </w:rPr>
        <w:t>rendelt</w:t>
      </w:r>
      <w:proofErr w:type="gramEnd"/>
      <w:r>
        <w:rPr>
          <w:spacing w:val="-2"/>
        </w:rPr>
        <w:t xml:space="preserve"> ebéd</w:t>
      </w:r>
      <w:r>
        <w:rPr>
          <w:spacing w:val="-5"/>
        </w:rPr>
        <w:t xml:space="preserve"> </w:t>
      </w:r>
      <w:r>
        <w:rPr>
          <w:spacing w:val="-2"/>
        </w:rPr>
        <w:t>11.30-12.00</w:t>
      </w:r>
      <w:r>
        <w:rPr>
          <w:spacing w:val="-3"/>
        </w:rPr>
        <w:t xml:space="preserve"> </w:t>
      </w:r>
      <w:r>
        <w:rPr>
          <w:spacing w:val="-2"/>
        </w:rPr>
        <w:t>között</w:t>
      </w:r>
      <w:r>
        <w:rPr>
          <w:spacing w:val="-4"/>
        </w:rPr>
        <w:t xml:space="preserve"> </w:t>
      </w:r>
      <w:r>
        <w:rPr>
          <w:spacing w:val="-2"/>
        </w:rPr>
        <w:t>az</w:t>
      </w:r>
      <w:r>
        <w:rPr>
          <w:spacing w:val="-4"/>
        </w:rPr>
        <w:t xml:space="preserve"> </w:t>
      </w:r>
      <w:r>
        <w:rPr>
          <w:spacing w:val="-2"/>
        </w:rPr>
        <w:t>Ön</w:t>
      </w:r>
      <w:r>
        <w:rPr>
          <w:spacing w:val="-5"/>
        </w:rPr>
        <w:t xml:space="preserve"> </w:t>
      </w:r>
      <w:r>
        <w:rPr>
          <w:spacing w:val="-2"/>
        </w:rPr>
        <w:t>külön</w:t>
      </w:r>
      <w:r>
        <w:rPr>
          <w:spacing w:val="-4"/>
        </w:rPr>
        <w:t xml:space="preserve"> </w:t>
      </w:r>
      <w:r>
        <w:rPr>
          <w:spacing w:val="-2"/>
        </w:rPr>
        <w:t>kérésére</w:t>
      </w:r>
      <w:r>
        <w:rPr>
          <w:spacing w:val="-6"/>
        </w:rPr>
        <w:t xml:space="preserve"> </w:t>
      </w:r>
      <w:r>
        <w:rPr>
          <w:spacing w:val="-2"/>
        </w:rPr>
        <w:t>elvihető</w:t>
      </w:r>
      <w:r>
        <w:rPr>
          <w:spacing w:val="-4"/>
        </w:rPr>
        <w:t xml:space="preserve"> </w:t>
      </w:r>
      <w:r>
        <w:rPr>
          <w:spacing w:val="-2"/>
        </w:rPr>
        <w:t>a</w:t>
      </w:r>
      <w:r>
        <w:rPr>
          <w:spacing w:val="-6"/>
        </w:rPr>
        <w:t xml:space="preserve"> </w:t>
      </w:r>
      <w:r>
        <w:rPr>
          <w:spacing w:val="-2"/>
        </w:rPr>
        <w:t>bölcsőde  tálalókonyhájáról.</w:t>
      </w:r>
      <w:r>
        <w:rPr>
          <w:spacing w:val="-5"/>
        </w:rPr>
        <w:t xml:space="preserve"> </w:t>
      </w:r>
      <w:r>
        <w:rPr>
          <w:spacing w:val="-2"/>
        </w:rPr>
        <w:t>A hiányzás utáni visszatérést is jeleznie kell 9 óráig, mert ennek elmulasztása esetén a gyermekének nem tudunk étkezést biztosítani. Amennyiben a hiányzó gyermekr</w:t>
      </w:r>
      <w:r>
        <w:rPr>
          <w:spacing w:val="-2"/>
        </w:rPr>
        <w:t>ől semmilyen információ nem érkezik, úgy az étkezését a hiányzását követő második naptól lemondjuk a szülő jelzéséig.</w:t>
      </w:r>
    </w:p>
    <w:p w14:paraId="54EFAD7D" w14:textId="77777777" w:rsidR="001C4C4D" w:rsidRDefault="009658FE">
      <w:pPr>
        <w:pStyle w:val="Listaszerbekezds"/>
        <w:numPr>
          <w:ilvl w:val="0"/>
          <w:numId w:val="2"/>
        </w:numPr>
        <w:tabs>
          <w:tab w:val="left" w:pos="1790"/>
        </w:tabs>
        <w:spacing w:line="348" w:lineRule="auto"/>
        <w:ind w:left="895" w:right="374" w:hanging="396"/>
      </w:pPr>
      <w:r>
        <w:t xml:space="preserve">A bejelentési kötelezettség vonatkozik Önre akkor is, ha nem fizet a gyermeke </w:t>
      </w:r>
      <w:r>
        <w:rPr>
          <w:spacing w:val="-2"/>
        </w:rPr>
        <w:t>étkezéséért.</w:t>
      </w:r>
    </w:p>
    <w:p w14:paraId="09DF7572" w14:textId="77777777" w:rsidR="001C4C4D" w:rsidRDefault="009658FE">
      <w:pPr>
        <w:pStyle w:val="Listaszerbekezds"/>
        <w:numPr>
          <w:ilvl w:val="0"/>
          <w:numId w:val="2"/>
        </w:numPr>
        <w:tabs>
          <w:tab w:val="left" w:pos="1790"/>
        </w:tabs>
        <w:spacing w:before="7" w:line="348" w:lineRule="auto"/>
        <w:ind w:left="895" w:right="372" w:hanging="396"/>
      </w:pPr>
      <w:r>
        <w:t>Bölcsődénkben biztosított az ételallergiás gyer</w:t>
      </w:r>
      <w:r>
        <w:t>mekek részére a diétás ebéd. A rászoruló gyermek orvosi leletét a bölcsődében le kell adni és a szolgáltatóval kell megbeszélni a szükséges diétát.</w:t>
      </w:r>
    </w:p>
    <w:p w14:paraId="5CA95281" w14:textId="77777777" w:rsidR="001C4C4D" w:rsidRDefault="009658FE">
      <w:pPr>
        <w:pStyle w:val="Listaszerbekezds"/>
        <w:numPr>
          <w:ilvl w:val="0"/>
          <w:numId w:val="2"/>
        </w:numPr>
        <w:tabs>
          <w:tab w:val="left" w:pos="1722"/>
        </w:tabs>
        <w:spacing w:line="350" w:lineRule="auto"/>
        <w:ind w:right="136"/>
      </w:pPr>
      <w:r>
        <w:rPr>
          <w:spacing w:val="-2"/>
        </w:rPr>
        <w:t>Fizetési és egyéb gondjai esetén keresse a bölcsőde szakmai vezetőjét vagy az intézmény vezetőjét (főigazgat</w:t>
      </w:r>
      <w:r>
        <w:rPr>
          <w:spacing w:val="-2"/>
        </w:rPr>
        <w:t>ó), akik felvilágosítással és segítőkészséggel állnak szíves rendelkezésére.</w:t>
      </w:r>
    </w:p>
    <w:p w14:paraId="66CF12A0" w14:textId="77777777" w:rsidR="001C4C4D" w:rsidRDefault="001C4C4D">
      <w:pPr>
        <w:pStyle w:val="Listaszerbekezds"/>
        <w:tabs>
          <w:tab w:val="left" w:pos="861"/>
        </w:tabs>
        <w:spacing w:line="350" w:lineRule="auto"/>
        <w:ind w:left="0" w:right="136" w:firstLine="0"/>
      </w:pPr>
    </w:p>
    <w:p w14:paraId="310A7651" w14:textId="77777777" w:rsidR="001C4C4D" w:rsidRDefault="009658FE">
      <w:pPr>
        <w:pStyle w:val="Cmsor1"/>
        <w:spacing w:before="252"/>
        <w:rPr>
          <w:sz w:val="24"/>
        </w:rPr>
      </w:pPr>
      <w:r>
        <w:t>Az</w:t>
      </w:r>
      <w:r>
        <w:rPr>
          <w:spacing w:val="-6"/>
        </w:rPr>
        <w:t xml:space="preserve"> </w:t>
      </w:r>
      <w:r>
        <w:t>intézmény</w:t>
      </w:r>
      <w:r>
        <w:rPr>
          <w:spacing w:val="-5"/>
        </w:rPr>
        <w:t xml:space="preserve"> </w:t>
      </w:r>
      <w:r>
        <w:t>helyiségeinek</w:t>
      </w:r>
      <w:r>
        <w:rPr>
          <w:spacing w:val="-11"/>
        </w:rPr>
        <w:t xml:space="preserve"> </w:t>
      </w:r>
      <w:r>
        <w:t>használati</w:t>
      </w:r>
      <w:r>
        <w:rPr>
          <w:spacing w:val="-4"/>
        </w:rPr>
        <w:t xml:space="preserve"> </w:t>
      </w:r>
      <w:r>
        <w:rPr>
          <w:spacing w:val="-2"/>
        </w:rPr>
        <w:t>rendje</w:t>
      </w:r>
    </w:p>
    <w:p w14:paraId="7969D45E" w14:textId="77777777" w:rsidR="001C4C4D" w:rsidRDefault="009658FE">
      <w:pPr>
        <w:pStyle w:val="Listaszerbekezds"/>
        <w:numPr>
          <w:ilvl w:val="0"/>
          <w:numId w:val="2"/>
        </w:numPr>
        <w:tabs>
          <w:tab w:val="left" w:pos="1682"/>
        </w:tabs>
        <w:spacing w:before="216"/>
        <w:ind w:left="841" w:hanging="340"/>
      </w:pPr>
      <w:r>
        <w:t>Kérjük,</w:t>
      </w:r>
      <w:r>
        <w:rPr>
          <w:spacing w:val="-3"/>
        </w:rPr>
        <w:t xml:space="preserve"> </w:t>
      </w:r>
      <w:r>
        <w:t>hogy</w:t>
      </w:r>
      <w:r>
        <w:rPr>
          <w:spacing w:val="-5"/>
        </w:rPr>
        <w:t xml:space="preserve"> </w:t>
      </w:r>
      <w:r>
        <w:t>az</w:t>
      </w:r>
      <w:r>
        <w:rPr>
          <w:spacing w:val="1"/>
        </w:rPr>
        <w:t xml:space="preserve"> </w:t>
      </w:r>
      <w:r>
        <w:t>étkezések ideje</w:t>
      </w:r>
      <w:r>
        <w:rPr>
          <w:spacing w:val="-2"/>
        </w:rPr>
        <w:t xml:space="preserve"> </w:t>
      </w:r>
      <w:r>
        <w:t xml:space="preserve">alatt ne tartózkodjon a </w:t>
      </w:r>
      <w:r>
        <w:rPr>
          <w:spacing w:val="-2"/>
        </w:rPr>
        <w:t>folyosón.</w:t>
      </w:r>
    </w:p>
    <w:p w14:paraId="6C051D45" w14:textId="77777777" w:rsidR="001C4C4D" w:rsidRDefault="009658FE">
      <w:pPr>
        <w:pStyle w:val="Listaszerbekezds"/>
        <w:numPr>
          <w:ilvl w:val="0"/>
          <w:numId w:val="2"/>
        </w:numPr>
        <w:tabs>
          <w:tab w:val="left" w:pos="1709"/>
          <w:tab w:val="left" w:pos="1722"/>
        </w:tabs>
        <w:spacing w:before="138" w:line="348" w:lineRule="auto"/>
        <w:ind w:right="162"/>
      </w:pPr>
      <w:r>
        <w:t>Kérjük</w:t>
      </w:r>
      <w:r>
        <w:rPr>
          <w:spacing w:val="-12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csoportszobákban</w:t>
      </w:r>
      <w:r>
        <w:rPr>
          <w:spacing w:val="-12"/>
        </w:rPr>
        <w:t xml:space="preserve"> </w:t>
      </w:r>
      <w:r>
        <w:t>és</w:t>
      </w:r>
      <w:r>
        <w:rPr>
          <w:spacing w:val="-11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gyermekek</w:t>
      </w:r>
      <w:r>
        <w:rPr>
          <w:spacing w:val="-12"/>
        </w:rPr>
        <w:t xml:space="preserve"> </w:t>
      </w:r>
      <w:r>
        <w:t>mosdójában</w:t>
      </w:r>
      <w:r>
        <w:rPr>
          <w:spacing w:val="-12"/>
        </w:rPr>
        <w:t xml:space="preserve"> </w:t>
      </w:r>
      <w:r>
        <w:t>egészségügyi</w:t>
      </w:r>
      <w:r>
        <w:rPr>
          <w:spacing w:val="-11"/>
        </w:rPr>
        <w:t xml:space="preserve"> </w:t>
      </w:r>
      <w:r>
        <w:t>és</w:t>
      </w:r>
      <w:r>
        <w:rPr>
          <w:spacing w:val="-11"/>
        </w:rPr>
        <w:t xml:space="preserve"> </w:t>
      </w:r>
      <w:r>
        <w:t>higiéniai</w:t>
      </w:r>
      <w:r>
        <w:rPr>
          <w:spacing w:val="-11"/>
        </w:rPr>
        <w:t xml:space="preserve"> </w:t>
      </w:r>
      <w:r>
        <w:t xml:space="preserve">okok miatt a beszoktatási időn túl ne tartózkodjon. A beszoktatási időben váltócipő viselése </w:t>
      </w:r>
      <w:r>
        <w:rPr>
          <w:spacing w:val="-2"/>
        </w:rPr>
        <w:t>szükséges.</w:t>
      </w:r>
    </w:p>
    <w:p w14:paraId="1B40DB7A" w14:textId="77777777" w:rsidR="001C4C4D" w:rsidRDefault="009658FE">
      <w:pPr>
        <w:pStyle w:val="Listaszerbekezds"/>
        <w:numPr>
          <w:ilvl w:val="0"/>
          <w:numId w:val="2"/>
        </w:numPr>
        <w:tabs>
          <w:tab w:val="left" w:pos="1709"/>
          <w:tab w:val="left" w:pos="1722"/>
        </w:tabs>
        <w:spacing w:before="6" w:line="350" w:lineRule="auto"/>
        <w:ind w:right="159"/>
      </w:pPr>
      <w:r>
        <w:lastRenderedPageBreak/>
        <w:t xml:space="preserve">Kérjük, hogy a játszó udvaron, előtérben, közlekedőben csak annyi ideig tartózkodjon amennyi időre a kisgyermeknevelővel való </w:t>
      </w:r>
      <w:r>
        <w:t>napi tájékozódáshoz és az elbúcsúzáshoz szükség van. Délután az Ön érkezése után a gyermeket átadjuk és a továbbiakban a gyermek biztonságáért már Ön felel.</w:t>
      </w:r>
    </w:p>
    <w:p w14:paraId="22309118" w14:textId="77777777" w:rsidR="001C4C4D" w:rsidRDefault="009658FE">
      <w:pPr>
        <w:pStyle w:val="Listaszerbekezds"/>
        <w:numPr>
          <w:ilvl w:val="0"/>
          <w:numId w:val="2"/>
        </w:numPr>
        <w:tabs>
          <w:tab w:val="left" w:pos="1682"/>
        </w:tabs>
        <w:spacing w:before="128"/>
        <w:ind w:left="841" w:hanging="340"/>
      </w:pPr>
      <w:r>
        <w:t>Az intézmény</w:t>
      </w:r>
      <w:r>
        <w:rPr>
          <w:spacing w:val="-8"/>
        </w:rPr>
        <w:t xml:space="preserve"> </w:t>
      </w:r>
      <w:r>
        <w:t>területén tilos</w:t>
      </w:r>
      <w:r>
        <w:rPr>
          <w:spacing w:val="-1"/>
        </w:rPr>
        <w:t xml:space="preserve"> </w:t>
      </w:r>
      <w:r>
        <w:t xml:space="preserve">a </w:t>
      </w:r>
      <w:r>
        <w:rPr>
          <w:spacing w:val="-2"/>
        </w:rPr>
        <w:t>dohányzás!</w:t>
      </w:r>
    </w:p>
    <w:p w14:paraId="3C3AFAEB" w14:textId="77777777" w:rsidR="001C4C4D" w:rsidRDefault="001C4C4D">
      <w:pPr>
        <w:pStyle w:val="Listaszerbekezds"/>
        <w:tabs>
          <w:tab w:val="left" w:pos="2203"/>
        </w:tabs>
        <w:spacing w:before="128"/>
        <w:ind w:left="1362" w:firstLine="0"/>
      </w:pPr>
    </w:p>
    <w:p w14:paraId="3DB8E1DD" w14:textId="77777777" w:rsidR="001C4C4D" w:rsidRDefault="009658FE">
      <w:pPr>
        <w:pStyle w:val="Cmsor1"/>
        <w:rPr>
          <w:sz w:val="24"/>
        </w:rPr>
      </w:pPr>
      <w:r>
        <w:t>A</w:t>
      </w:r>
      <w:r>
        <w:rPr>
          <w:spacing w:val="-7"/>
        </w:rPr>
        <w:t xml:space="preserve"> </w:t>
      </w:r>
      <w:r>
        <w:t>panaszjog</w:t>
      </w:r>
      <w:r>
        <w:rPr>
          <w:spacing w:val="-8"/>
        </w:rPr>
        <w:t xml:space="preserve"> </w:t>
      </w:r>
      <w:r>
        <w:t>gyakorlásának</w:t>
      </w:r>
      <w:r>
        <w:rPr>
          <w:spacing w:val="-9"/>
        </w:rPr>
        <w:t xml:space="preserve"> </w:t>
      </w:r>
      <w:r>
        <w:rPr>
          <w:spacing w:val="-2"/>
        </w:rPr>
        <w:t>módja</w:t>
      </w:r>
    </w:p>
    <w:p w14:paraId="78BDA29D" w14:textId="77777777" w:rsidR="001C4C4D" w:rsidRDefault="009658FE">
      <w:pPr>
        <w:pStyle w:val="Listaszerbekezds"/>
        <w:numPr>
          <w:ilvl w:val="0"/>
          <w:numId w:val="2"/>
        </w:numPr>
        <w:tabs>
          <w:tab w:val="left" w:pos="1790"/>
        </w:tabs>
        <w:spacing w:before="217" w:line="350" w:lineRule="auto"/>
        <w:ind w:left="895" w:right="153" w:hanging="396"/>
      </w:pPr>
      <w:r>
        <w:rPr>
          <w:spacing w:val="-2"/>
        </w:rPr>
        <w:t xml:space="preserve">A gyermek szülője </w:t>
      </w:r>
      <w:r>
        <w:rPr>
          <w:spacing w:val="-2"/>
        </w:rPr>
        <w:t>vagy törvényes képviselője, továbbá a gyermekek érdekeinek védelmét ellátó érdekképviseleti szervek – Szülői szervezet – panasszal élhetnek a bölcsőde szakmai vezetőjénél, a főigazgatónál, az Érdekképviseleti Fórumnál, az ellátást</w:t>
      </w:r>
      <w:r>
        <w:rPr>
          <w:spacing w:val="-8"/>
        </w:rPr>
        <w:t xml:space="preserve"> </w:t>
      </w:r>
      <w:r>
        <w:rPr>
          <w:spacing w:val="-2"/>
        </w:rPr>
        <w:t>érintő</w:t>
      </w:r>
      <w:r>
        <w:rPr>
          <w:spacing w:val="-8"/>
        </w:rPr>
        <w:t xml:space="preserve"> </w:t>
      </w:r>
      <w:r>
        <w:rPr>
          <w:spacing w:val="-2"/>
        </w:rPr>
        <w:t>kifogások</w:t>
      </w:r>
      <w:r>
        <w:rPr>
          <w:spacing w:val="-6"/>
        </w:rPr>
        <w:t xml:space="preserve"> </w:t>
      </w:r>
      <w:r>
        <w:rPr>
          <w:spacing w:val="-2"/>
        </w:rPr>
        <w:t>orvoslás</w:t>
      </w:r>
      <w:r>
        <w:rPr>
          <w:spacing w:val="-2"/>
        </w:rPr>
        <w:t>a</w:t>
      </w:r>
      <w:r>
        <w:rPr>
          <w:spacing w:val="-9"/>
        </w:rPr>
        <w:t xml:space="preserve"> </w:t>
      </w:r>
      <w:r>
        <w:rPr>
          <w:spacing w:val="-2"/>
        </w:rPr>
        <w:t>érdekében,</w:t>
      </w:r>
      <w:r>
        <w:rPr>
          <w:spacing w:val="-8"/>
        </w:rPr>
        <w:t xml:space="preserve"> </w:t>
      </w:r>
      <w:r>
        <w:rPr>
          <w:spacing w:val="-2"/>
        </w:rPr>
        <w:t>a</w:t>
      </w:r>
      <w:r>
        <w:rPr>
          <w:spacing w:val="-6"/>
        </w:rPr>
        <w:t xml:space="preserve"> </w:t>
      </w:r>
      <w:r>
        <w:rPr>
          <w:spacing w:val="-2"/>
        </w:rPr>
        <w:t>gyermeki</w:t>
      </w:r>
      <w:r>
        <w:rPr>
          <w:spacing w:val="-7"/>
        </w:rPr>
        <w:t xml:space="preserve"> </w:t>
      </w:r>
      <w:r>
        <w:rPr>
          <w:spacing w:val="-2"/>
        </w:rPr>
        <w:t>jogok</w:t>
      </w:r>
      <w:r>
        <w:rPr>
          <w:spacing w:val="-8"/>
        </w:rPr>
        <w:t xml:space="preserve"> </w:t>
      </w:r>
      <w:r>
        <w:rPr>
          <w:spacing w:val="-2"/>
        </w:rPr>
        <w:t>sérelme,</w:t>
      </w:r>
      <w:r>
        <w:rPr>
          <w:spacing w:val="-8"/>
        </w:rPr>
        <w:t xml:space="preserve"> </w:t>
      </w:r>
      <w:r>
        <w:rPr>
          <w:spacing w:val="-2"/>
        </w:rPr>
        <w:t>iratbetekintés megtagadása továbbá az intézmény dolgozóinak a kötelezettségszegése esetén.</w:t>
      </w:r>
    </w:p>
    <w:p w14:paraId="1E145E3E" w14:textId="77777777" w:rsidR="001C4C4D" w:rsidRDefault="009658FE">
      <w:pPr>
        <w:pStyle w:val="Listaszerbekezds"/>
        <w:numPr>
          <w:ilvl w:val="0"/>
          <w:numId w:val="2"/>
        </w:numPr>
        <w:tabs>
          <w:tab w:val="left" w:pos="1790"/>
        </w:tabs>
        <w:spacing w:before="3" w:line="350" w:lineRule="auto"/>
        <w:ind w:left="895" w:right="156" w:hanging="396"/>
      </w:pPr>
      <w:r>
        <w:t>A gyermek szülője vagy más törvényes képviselője az intézmény</w:t>
      </w:r>
      <w:r>
        <w:rPr>
          <w:spacing w:val="-1"/>
        </w:rPr>
        <w:t xml:space="preserve"> </w:t>
      </w:r>
      <w:r>
        <w:t xml:space="preserve">fenntartójához vagy a gyermekjogi képviselőhöz fordulhat, ha az </w:t>
      </w:r>
      <w:r>
        <w:t>intézmény főigazgatója 15 napon belül nem küld értesítést a vizsgálat eredményéről, vagy ha az intézkedéssel nem ért egyet.</w:t>
      </w:r>
    </w:p>
    <w:p w14:paraId="0E703815" w14:textId="77777777" w:rsidR="001C4C4D" w:rsidRDefault="009658FE">
      <w:pPr>
        <w:pStyle w:val="Listaszerbekezds"/>
        <w:numPr>
          <w:ilvl w:val="0"/>
          <w:numId w:val="2"/>
        </w:numPr>
        <w:tabs>
          <w:tab w:val="left" w:pos="1790"/>
        </w:tabs>
        <w:spacing w:line="348" w:lineRule="auto"/>
        <w:ind w:left="895" w:right="157" w:hanging="396"/>
      </w:pPr>
      <w:r>
        <w:t xml:space="preserve">A panaszjog gyakorlásával megkereshető személyek neve és elérhetősége az átadókban, jól látható módon kifüggesztésre kerül a szülők </w:t>
      </w:r>
      <w:r>
        <w:t>tájékoztatása érdekében.</w:t>
      </w:r>
    </w:p>
    <w:p w14:paraId="02244304" w14:textId="77777777" w:rsidR="001C4C4D" w:rsidRDefault="001C4C4D">
      <w:pPr>
        <w:pStyle w:val="Listaszerbekezds"/>
        <w:tabs>
          <w:tab w:val="left" w:pos="1790"/>
        </w:tabs>
        <w:spacing w:before="7" w:line="348" w:lineRule="auto"/>
        <w:ind w:right="155" w:firstLine="0"/>
      </w:pPr>
    </w:p>
    <w:p w14:paraId="442BAB92" w14:textId="77777777" w:rsidR="001C4C4D" w:rsidRDefault="009658FE">
      <w:pPr>
        <w:pStyle w:val="Listaszerbekezds"/>
        <w:tabs>
          <w:tab w:val="left" w:pos="2255"/>
        </w:tabs>
        <w:spacing w:before="217" w:line="350" w:lineRule="auto"/>
        <w:ind w:left="0" w:right="153" w:firstLine="0"/>
      </w:pPr>
      <w:r>
        <w:rPr>
          <w:spacing w:val="-2"/>
        </w:rPr>
        <w:t>Bölcsődénk Házirendje</w:t>
      </w:r>
      <w:r>
        <w:rPr>
          <w:spacing w:val="-1"/>
        </w:rPr>
        <w:t xml:space="preserve"> </w:t>
      </w:r>
      <w:r>
        <w:rPr>
          <w:spacing w:val="-2"/>
        </w:rPr>
        <w:t>minden,</w:t>
      </w:r>
      <w:r>
        <w:rPr>
          <w:spacing w:val="-1"/>
        </w:rPr>
        <w:t xml:space="preserve"> </w:t>
      </w:r>
      <w:r>
        <w:rPr>
          <w:spacing w:val="-2"/>
        </w:rPr>
        <w:t>a</w:t>
      </w:r>
      <w:r>
        <w:rPr>
          <w:spacing w:val="-3"/>
        </w:rPr>
        <w:t xml:space="preserve"> </w:t>
      </w:r>
      <w:r>
        <w:rPr>
          <w:spacing w:val="-2"/>
        </w:rPr>
        <w:t>bölcsődében tartózkodó</w:t>
      </w:r>
      <w:r>
        <w:rPr>
          <w:spacing w:val="-1"/>
        </w:rPr>
        <w:t xml:space="preserve"> </w:t>
      </w:r>
      <w:r>
        <w:rPr>
          <w:spacing w:val="-2"/>
        </w:rPr>
        <w:t>személyre</w:t>
      </w:r>
      <w:r>
        <w:rPr>
          <w:spacing w:val="-3"/>
        </w:rPr>
        <w:t xml:space="preserve"> </w:t>
      </w:r>
      <w:r>
        <w:rPr>
          <w:spacing w:val="-2"/>
        </w:rPr>
        <w:t>egyaránt</w:t>
      </w:r>
      <w:r>
        <w:rPr>
          <w:spacing w:val="-1"/>
        </w:rPr>
        <w:t xml:space="preserve"> </w:t>
      </w:r>
      <w:r>
        <w:rPr>
          <w:spacing w:val="-2"/>
        </w:rPr>
        <w:t>vonatkozik.</w:t>
      </w:r>
    </w:p>
    <w:p w14:paraId="5A61E5F1" w14:textId="77777777" w:rsidR="001C4C4D" w:rsidRDefault="001C4C4D">
      <w:pPr>
        <w:pStyle w:val="Listaszerbekezds"/>
        <w:tabs>
          <w:tab w:val="left" w:pos="1394"/>
        </w:tabs>
        <w:spacing w:before="217" w:line="350" w:lineRule="auto"/>
        <w:ind w:left="499" w:right="153" w:firstLine="0"/>
      </w:pPr>
    </w:p>
    <w:p w14:paraId="78BF4097" w14:textId="77777777" w:rsidR="001C4C4D" w:rsidRDefault="001C4C4D">
      <w:pPr>
        <w:pStyle w:val="Listaszerbekezds"/>
        <w:tabs>
          <w:tab w:val="left" w:pos="1394"/>
        </w:tabs>
        <w:spacing w:before="217" w:line="350" w:lineRule="auto"/>
        <w:ind w:left="499" w:right="153" w:firstLine="0"/>
      </w:pPr>
    </w:p>
    <w:p w14:paraId="5C1DCC3A" w14:textId="77777777" w:rsidR="001C4C4D" w:rsidRDefault="001C4C4D">
      <w:pPr>
        <w:pStyle w:val="Listaszerbekezds"/>
        <w:tabs>
          <w:tab w:val="left" w:pos="1394"/>
        </w:tabs>
        <w:spacing w:before="217" w:line="350" w:lineRule="auto"/>
        <w:ind w:left="499" w:right="153" w:firstLine="0"/>
      </w:pPr>
    </w:p>
    <w:p w14:paraId="7E30B225" w14:textId="77777777" w:rsidR="001C4C4D" w:rsidRDefault="001C4C4D">
      <w:pPr>
        <w:pStyle w:val="Listaszerbekezds"/>
        <w:tabs>
          <w:tab w:val="left" w:pos="1394"/>
        </w:tabs>
        <w:spacing w:before="217" w:line="350" w:lineRule="auto"/>
        <w:ind w:left="499" w:right="153" w:firstLine="0"/>
      </w:pPr>
    </w:p>
    <w:p w14:paraId="2D2F36EB" w14:textId="77777777" w:rsidR="001C4C4D" w:rsidRDefault="001C4C4D">
      <w:pPr>
        <w:pStyle w:val="Listaszerbekezds"/>
        <w:tabs>
          <w:tab w:val="left" w:pos="1394"/>
        </w:tabs>
        <w:spacing w:before="217" w:line="350" w:lineRule="auto"/>
        <w:ind w:left="499" w:right="153" w:firstLine="0"/>
      </w:pPr>
    </w:p>
    <w:p w14:paraId="075AAA6B" w14:textId="77777777" w:rsidR="001C4C4D" w:rsidRDefault="001C4C4D">
      <w:pPr>
        <w:pStyle w:val="Listaszerbekezds"/>
        <w:tabs>
          <w:tab w:val="left" w:pos="1394"/>
        </w:tabs>
        <w:spacing w:before="217" w:line="350" w:lineRule="auto"/>
        <w:ind w:left="499" w:right="153" w:firstLine="0"/>
      </w:pPr>
    </w:p>
    <w:p w14:paraId="3C488491" w14:textId="77777777" w:rsidR="001C4C4D" w:rsidRDefault="001C4C4D">
      <w:pPr>
        <w:pStyle w:val="Listaszerbekezds"/>
        <w:tabs>
          <w:tab w:val="left" w:pos="1394"/>
        </w:tabs>
        <w:spacing w:before="217" w:line="350" w:lineRule="auto"/>
        <w:ind w:left="499" w:right="153" w:firstLine="0"/>
      </w:pPr>
    </w:p>
    <w:p w14:paraId="45128345" w14:textId="77777777" w:rsidR="001C4C4D" w:rsidRDefault="001C4C4D">
      <w:pPr>
        <w:pStyle w:val="Listaszerbekezds"/>
        <w:tabs>
          <w:tab w:val="left" w:pos="1394"/>
        </w:tabs>
        <w:spacing w:before="217" w:line="350" w:lineRule="auto"/>
        <w:ind w:left="499" w:right="153" w:firstLine="0"/>
      </w:pPr>
    </w:p>
    <w:p w14:paraId="7242CAAD" w14:textId="77777777" w:rsidR="001C4C4D" w:rsidRDefault="001C4C4D">
      <w:pPr>
        <w:pStyle w:val="Listaszerbekezds"/>
        <w:tabs>
          <w:tab w:val="left" w:pos="1394"/>
        </w:tabs>
        <w:spacing w:before="217" w:line="350" w:lineRule="auto"/>
        <w:ind w:left="499" w:right="153" w:firstLine="0"/>
        <w:jc w:val="center"/>
      </w:pPr>
    </w:p>
    <w:p w14:paraId="07663C2C" w14:textId="77777777" w:rsidR="001C4C4D" w:rsidRDefault="001C4C4D">
      <w:pPr>
        <w:pStyle w:val="Listaszerbekezds"/>
        <w:tabs>
          <w:tab w:val="left" w:pos="1394"/>
        </w:tabs>
        <w:spacing w:before="217" w:line="350" w:lineRule="auto"/>
        <w:ind w:left="499" w:right="153" w:firstLine="0"/>
      </w:pPr>
    </w:p>
    <w:p w14:paraId="781F180E" w14:textId="77777777" w:rsidR="001C4C4D" w:rsidRDefault="009658FE">
      <w:pPr>
        <w:pStyle w:val="Cmsor2"/>
        <w:jc w:val="center"/>
        <w:rPr>
          <w:sz w:val="24"/>
        </w:rPr>
      </w:pPr>
      <w:r>
        <w:rPr>
          <w:i w:val="0"/>
          <w:iCs w:val="0"/>
        </w:rPr>
        <w:lastRenderedPageBreak/>
        <w:t>LEGITIMIZÁCIÓS</w:t>
      </w:r>
      <w:r>
        <w:t xml:space="preserve"> </w:t>
      </w:r>
      <w:r>
        <w:rPr>
          <w:i w:val="0"/>
          <w:iCs w:val="0"/>
        </w:rPr>
        <w:t>ZÁRADÉK</w:t>
      </w:r>
    </w:p>
    <w:p w14:paraId="5BEADA81" w14:textId="77777777" w:rsidR="001C4C4D" w:rsidRDefault="001C4C4D">
      <w:pPr>
        <w:pStyle w:val="Szvegtrzs"/>
        <w:rPr>
          <w:rFonts w:hint="eastAsia"/>
          <w:i/>
        </w:rPr>
      </w:pPr>
    </w:p>
    <w:p w14:paraId="5BCD65CC" w14:textId="77777777" w:rsidR="001C4C4D" w:rsidRDefault="009658FE">
      <w:pPr>
        <w:pStyle w:val="Szvegtrzs"/>
        <w:rPr>
          <w:rFonts w:hint="eastAsia"/>
          <w:i/>
        </w:rPr>
      </w:pPr>
      <w:r>
        <w:rPr>
          <w:i/>
        </w:rPr>
        <w:t>A</w:t>
      </w:r>
      <w:r>
        <w:rPr>
          <w:i/>
          <w:spacing w:val="-9"/>
        </w:rPr>
        <w:t xml:space="preserve"> </w:t>
      </w:r>
      <w:r>
        <w:rPr>
          <w:i/>
        </w:rPr>
        <w:t>házirend</w:t>
      </w:r>
      <w:r>
        <w:rPr>
          <w:i/>
          <w:spacing w:val="-9"/>
        </w:rPr>
        <w:t xml:space="preserve"> </w:t>
      </w:r>
      <w:r>
        <w:rPr>
          <w:i/>
          <w:spacing w:val="-2"/>
        </w:rPr>
        <w:t>közzététele:</w:t>
      </w:r>
    </w:p>
    <w:p w14:paraId="71C72244" w14:textId="77777777" w:rsidR="001C4C4D" w:rsidRDefault="009658FE">
      <w:pPr>
        <w:pStyle w:val="Listaszerbekezds"/>
        <w:numPr>
          <w:ilvl w:val="0"/>
          <w:numId w:val="2"/>
        </w:numPr>
        <w:tabs>
          <w:tab w:val="left" w:pos="1699"/>
          <w:tab w:val="left" w:pos="1711"/>
          <w:tab w:val="left" w:pos="9058"/>
        </w:tabs>
        <w:spacing w:line="348" w:lineRule="auto"/>
        <w:ind w:left="850" w:right="340" w:hanging="340"/>
        <w:jc w:val="left"/>
      </w:pPr>
      <w:r>
        <w:t>A</w:t>
      </w:r>
      <w:r>
        <w:rPr>
          <w:spacing w:val="78"/>
        </w:rPr>
        <w:t xml:space="preserve"> </w:t>
      </w:r>
      <w:r>
        <w:t>házirendet</w:t>
      </w:r>
      <w:r>
        <w:rPr>
          <w:spacing w:val="80"/>
        </w:rPr>
        <w:t xml:space="preserve"> a </w:t>
      </w:r>
      <w:r>
        <w:t>gyermekek</w:t>
      </w:r>
      <w:r>
        <w:rPr>
          <w:spacing w:val="80"/>
        </w:rPr>
        <w:t xml:space="preserve"> </w:t>
      </w:r>
      <w:r>
        <w:t>szülei</w:t>
      </w:r>
      <w:r>
        <w:rPr>
          <w:spacing w:val="78"/>
        </w:rPr>
        <w:t xml:space="preserve"> </w:t>
      </w:r>
      <w:r>
        <w:t>beiratkozáskor</w:t>
      </w:r>
      <w:r>
        <w:rPr>
          <w:spacing w:val="78"/>
        </w:rPr>
        <w:t xml:space="preserve"> </w:t>
      </w:r>
      <w:r>
        <w:t>kapják</w:t>
      </w:r>
      <w:r>
        <w:rPr>
          <w:spacing w:val="80"/>
        </w:rPr>
        <w:t xml:space="preserve"> kézhez</w:t>
      </w:r>
      <w:r>
        <w:t xml:space="preserve">, továbbá </w:t>
      </w:r>
      <w:r>
        <w:t>elhelyezésre kerül a faliújságon.</w:t>
      </w:r>
    </w:p>
    <w:p w14:paraId="7F7A7EC3" w14:textId="77777777" w:rsidR="001C4C4D" w:rsidRDefault="009658FE">
      <w:pPr>
        <w:pStyle w:val="Szvegtrzs"/>
        <w:numPr>
          <w:ilvl w:val="0"/>
          <w:numId w:val="2"/>
        </w:numPr>
        <w:rPr>
          <w:rFonts w:hint="eastAsia"/>
        </w:rPr>
      </w:pPr>
      <w:r>
        <w:t>A</w:t>
      </w:r>
      <w:r>
        <w:rPr>
          <w:spacing w:val="80"/>
          <w:w w:val="150"/>
        </w:rPr>
        <w:t xml:space="preserve"> </w:t>
      </w:r>
      <w:r>
        <w:t>házirend</w:t>
      </w:r>
      <w:r>
        <w:rPr>
          <w:spacing w:val="80"/>
          <w:w w:val="150"/>
        </w:rPr>
        <w:t xml:space="preserve"> </w:t>
      </w:r>
      <w:r>
        <w:t>a</w:t>
      </w:r>
      <w:r>
        <w:rPr>
          <w:spacing w:val="80"/>
          <w:w w:val="150"/>
        </w:rPr>
        <w:t xml:space="preserve"> </w:t>
      </w:r>
      <w:r>
        <w:t>bölcsőde</w:t>
      </w:r>
      <w:r>
        <w:rPr>
          <w:spacing w:val="80"/>
          <w:w w:val="150"/>
        </w:rPr>
        <w:t xml:space="preserve"> </w:t>
      </w:r>
      <w:r>
        <w:t>szakmai</w:t>
      </w:r>
      <w:r>
        <w:rPr>
          <w:spacing w:val="80"/>
          <w:w w:val="150"/>
        </w:rPr>
        <w:t xml:space="preserve"> </w:t>
      </w:r>
      <w:r>
        <w:t>vezetőjétől,</w:t>
      </w:r>
      <w:r>
        <w:rPr>
          <w:spacing w:val="80"/>
          <w:w w:val="150"/>
        </w:rPr>
        <w:t xml:space="preserve"> </w:t>
      </w:r>
      <w:r>
        <w:t>a</w:t>
      </w:r>
      <w:r>
        <w:rPr>
          <w:spacing w:val="80"/>
          <w:w w:val="150"/>
        </w:rPr>
        <w:t xml:space="preserve"> </w:t>
      </w:r>
      <w:r>
        <w:t>főigazgatótól,</w:t>
      </w:r>
      <w:r>
        <w:rPr>
          <w:spacing w:val="80"/>
          <w:w w:val="150"/>
        </w:rPr>
        <w:t xml:space="preserve"> </w:t>
      </w:r>
      <w:r>
        <w:t>igény</w:t>
      </w:r>
      <w:r>
        <w:rPr>
          <w:spacing w:val="80"/>
          <w:w w:val="150"/>
        </w:rPr>
        <w:t xml:space="preserve"> </w:t>
      </w:r>
      <w:r>
        <w:t xml:space="preserve">szerint </w:t>
      </w:r>
      <w:r>
        <w:rPr>
          <w:spacing w:val="-2"/>
        </w:rPr>
        <w:t>kikölcsönözhető.</w:t>
      </w:r>
    </w:p>
    <w:p w14:paraId="195E0CFB" w14:textId="77777777" w:rsidR="001C4C4D" w:rsidRDefault="009658FE">
      <w:pPr>
        <w:pStyle w:val="Listaszerbekezds"/>
        <w:numPr>
          <w:ilvl w:val="0"/>
          <w:numId w:val="2"/>
        </w:numPr>
        <w:tabs>
          <w:tab w:val="left" w:pos="1684"/>
        </w:tabs>
        <w:spacing w:before="13"/>
        <w:ind w:left="842" w:hanging="341"/>
        <w:jc w:val="left"/>
      </w:pPr>
      <w:r>
        <w:t>A</w:t>
      </w:r>
      <w:r>
        <w:rPr>
          <w:spacing w:val="-6"/>
        </w:rPr>
        <w:t xml:space="preserve"> </w:t>
      </w:r>
      <w:r>
        <w:t>házirend</w:t>
      </w:r>
      <w:r>
        <w:rPr>
          <w:spacing w:val="-2"/>
        </w:rPr>
        <w:t xml:space="preserve"> </w:t>
      </w:r>
      <w:r>
        <w:t>felülvizsgálata</w:t>
      </w:r>
      <w:r>
        <w:rPr>
          <w:spacing w:val="-3"/>
        </w:rPr>
        <w:t xml:space="preserve"> </w:t>
      </w:r>
      <w:r>
        <w:t>évente,</w:t>
      </w:r>
      <w:r>
        <w:rPr>
          <w:spacing w:val="-2"/>
        </w:rPr>
        <w:t xml:space="preserve"> </w:t>
      </w:r>
      <w:r>
        <w:t>illetve</w:t>
      </w:r>
      <w:r>
        <w:rPr>
          <w:spacing w:val="-3"/>
        </w:rPr>
        <w:t xml:space="preserve"> </w:t>
      </w:r>
      <w:r>
        <w:t>törvényi változás</w:t>
      </w:r>
      <w:r>
        <w:rPr>
          <w:spacing w:val="-3"/>
        </w:rPr>
        <w:t xml:space="preserve"> </w:t>
      </w:r>
      <w:r>
        <w:t>esetén</w:t>
      </w:r>
      <w:r>
        <w:rPr>
          <w:spacing w:val="-2"/>
        </w:rPr>
        <w:t xml:space="preserve"> </w:t>
      </w:r>
      <w:r>
        <w:t>aktuálisan</w:t>
      </w:r>
      <w:r>
        <w:rPr>
          <w:spacing w:val="-2"/>
        </w:rPr>
        <w:t xml:space="preserve"> történik.</w:t>
      </w:r>
    </w:p>
    <w:p w14:paraId="4824C2B0" w14:textId="77777777" w:rsidR="001C4C4D" w:rsidRDefault="001C4C4D">
      <w:pPr>
        <w:pStyle w:val="Szvegtrzs"/>
        <w:rPr>
          <w:rFonts w:hint="eastAsia"/>
        </w:rPr>
      </w:pPr>
    </w:p>
    <w:p w14:paraId="454DBB0B" w14:textId="77777777" w:rsidR="001C4C4D" w:rsidRDefault="009658FE">
      <w:pPr>
        <w:pStyle w:val="Szvegtrzs"/>
        <w:rPr>
          <w:rFonts w:hint="eastAsia"/>
          <w:i/>
        </w:rPr>
      </w:pPr>
      <w:r>
        <w:rPr>
          <w:i/>
          <w:iCs/>
        </w:rPr>
        <w:t>A</w:t>
      </w:r>
      <w:r>
        <w:rPr>
          <w:i/>
          <w:iCs/>
          <w:spacing w:val="-9"/>
        </w:rPr>
        <w:t xml:space="preserve"> </w:t>
      </w:r>
      <w:r>
        <w:rPr>
          <w:i/>
          <w:iCs/>
        </w:rPr>
        <w:t>házirend</w:t>
      </w:r>
      <w:r>
        <w:rPr>
          <w:i/>
          <w:iCs/>
          <w:spacing w:val="-9"/>
        </w:rPr>
        <w:t xml:space="preserve"> </w:t>
      </w:r>
      <w:r>
        <w:rPr>
          <w:i/>
          <w:iCs/>
          <w:spacing w:val="-2"/>
        </w:rPr>
        <w:t xml:space="preserve">hatályos: </w:t>
      </w:r>
      <w:r>
        <w:t xml:space="preserve">2026. </w:t>
      </w:r>
      <w:r>
        <w:t>………………………… napjától</w:t>
      </w:r>
      <w:r>
        <w:rPr>
          <w:spacing w:val="-1"/>
        </w:rPr>
        <w:t xml:space="preserve"> </w:t>
      </w:r>
      <w:r>
        <w:rPr>
          <w:spacing w:val="-2"/>
        </w:rPr>
        <w:t>visszavonásig.</w:t>
      </w:r>
    </w:p>
    <w:p w14:paraId="520D7E6B" w14:textId="77777777" w:rsidR="001C4C4D" w:rsidRDefault="001C4C4D">
      <w:pPr>
        <w:pStyle w:val="Szvegtrzs"/>
        <w:rPr>
          <w:rFonts w:hint="eastAsia"/>
        </w:rPr>
      </w:pPr>
    </w:p>
    <w:p w14:paraId="6AB7BE83" w14:textId="77777777" w:rsidR="001C4C4D" w:rsidRDefault="009658FE">
      <w:pPr>
        <w:pStyle w:val="Cmsor2"/>
        <w:ind w:left="0"/>
        <w:jc w:val="center"/>
      </w:pPr>
      <w:r>
        <w:rPr>
          <w:i w:val="0"/>
          <w:iCs w:val="0"/>
        </w:rPr>
        <w:t>Jóváhagyási</w:t>
      </w:r>
      <w:r>
        <w:rPr>
          <w:i w:val="0"/>
          <w:iCs w:val="0"/>
          <w:spacing w:val="-13"/>
        </w:rPr>
        <w:t xml:space="preserve"> </w:t>
      </w:r>
      <w:r>
        <w:rPr>
          <w:i w:val="0"/>
          <w:iCs w:val="0"/>
          <w:spacing w:val="-2"/>
        </w:rPr>
        <w:t>záradék</w:t>
      </w:r>
    </w:p>
    <w:p w14:paraId="26149A28" w14:textId="77777777" w:rsidR="001C4C4D" w:rsidRDefault="001C4C4D">
      <w:pPr>
        <w:pStyle w:val="Cmsor2"/>
        <w:ind w:left="0"/>
        <w:jc w:val="center"/>
      </w:pPr>
    </w:p>
    <w:p w14:paraId="7F6ABFF4" w14:textId="77777777" w:rsidR="001C4C4D" w:rsidRDefault="009658FE">
      <w:pPr>
        <w:pStyle w:val="Szvegtrzs"/>
        <w:spacing w:before="205" w:after="0"/>
        <w:ind w:left="141"/>
        <w:rPr>
          <w:rFonts w:hint="eastAsia"/>
        </w:rPr>
      </w:pPr>
      <w:r>
        <w:t>A</w:t>
      </w:r>
      <w:r>
        <w:rPr>
          <w:spacing w:val="-4"/>
        </w:rPr>
        <w:t xml:space="preserve"> </w:t>
      </w:r>
      <w:r>
        <w:t>Házirendben</w:t>
      </w:r>
      <w:r>
        <w:rPr>
          <w:spacing w:val="-1"/>
        </w:rPr>
        <w:t xml:space="preserve"> </w:t>
      </w:r>
      <w:r>
        <w:t>foglaltakkal</w:t>
      </w:r>
      <w:r>
        <w:rPr>
          <w:spacing w:val="-1"/>
        </w:rPr>
        <w:t xml:space="preserve"> </w:t>
      </w:r>
      <w:r>
        <w:t>az</w:t>
      </w:r>
      <w:r>
        <w:rPr>
          <w:spacing w:val="1"/>
        </w:rPr>
        <w:t xml:space="preserve"> </w:t>
      </w:r>
      <w:r>
        <w:t>intézmény</w:t>
      </w:r>
      <w:r>
        <w:rPr>
          <w:spacing w:val="-7"/>
        </w:rPr>
        <w:t xml:space="preserve"> </w:t>
      </w:r>
      <w:r>
        <w:t>fenntartója</w:t>
      </w:r>
      <w:r>
        <w:rPr>
          <w:spacing w:val="-1"/>
        </w:rPr>
        <w:t xml:space="preserve"> </w:t>
      </w:r>
      <w:r>
        <w:rPr>
          <w:spacing w:val="-2"/>
        </w:rPr>
        <w:t>egyetért.</w:t>
      </w:r>
    </w:p>
    <w:p w14:paraId="3D52E229" w14:textId="77777777" w:rsidR="001C4C4D" w:rsidRDefault="001C4C4D">
      <w:pPr>
        <w:pStyle w:val="Szvegtrzs"/>
        <w:rPr>
          <w:rFonts w:hint="eastAsia"/>
        </w:rPr>
      </w:pPr>
    </w:p>
    <w:p w14:paraId="2FBB15BD" w14:textId="77777777" w:rsidR="001C4C4D" w:rsidRDefault="009658FE">
      <w:pPr>
        <w:pStyle w:val="Szvegtrzs"/>
        <w:spacing w:line="360" w:lineRule="auto"/>
        <w:ind w:left="141" w:right="138"/>
        <w:jc w:val="both"/>
        <w:rPr>
          <w:rFonts w:hint="eastAsia"/>
        </w:rPr>
      </w:pPr>
      <w:r>
        <w:t>Az jóváhagyás tényét Márianosztra Község Önkormányzatának Képviselő testülete a ………………………………….</w:t>
      </w:r>
      <w:r>
        <w:rPr>
          <w:spacing w:val="40"/>
        </w:rPr>
        <w:t xml:space="preserve"> </w:t>
      </w:r>
      <w:r>
        <w:t>sz. határozatával egyetértőleg 2026. ……</w:t>
      </w:r>
      <w:proofErr w:type="gramStart"/>
      <w:r>
        <w:t>……</w:t>
      </w:r>
      <w:r>
        <w:t>.</w:t>
      </w:r>
      <w:proofErr w:type="gramEnd"/>
      <w:r>
        <w:t>.</w:t>
      </w:r>
      <w:r>
        <w:rPr>
          <w:spacing w:val="40"/>
        </w:rPr>
        <w:t xml:space="preserve"> </w:t>
      </w:r>
      <w:r>
        <w:t xml:space="preserve"> napján, Burikné Moóri Tamara polgármester asszony hitelesítő aláírásával tanúsítja.</w:t>
      </w:r>
    </w:p>
    <w:p w14:paraId="373DBB25" w14:textId="77777777" w:rsidR="001C4C4D" w:rsidRDefault="001C4C4D">
      <w:pPr>
        <w:pStyle w:val="Szvegtrzs"/>
        <w:spacing w:before="138" w:after="0"/>
        <w:rPr>
          <w:rFonts w:hint="eastAsia"/>
        </w:rPr>
      </w:pPr>
    </w:p>
    <w:p w14:paraId="564138DB" w14:textId="77777777" w:rsidR="001C4C4D" w:rsidRDefault="009658FE">
      <w:pPr>
        <w:ind w:left="686" w:right="677"/>
        <w:jc w:val="center"/>
        <w:rPr>
          <w:rFonts w:hint="eastAsia"/>
        </w:rPr>
      </w:pPr>
      <w:r>
        <w:rPr>
          <w:spacing w:val="-2"/>
        </w:rPr>
        <w:t>........................................</w:t>
      </w:r>
    </w:p>
    <w:p w14:paraId="1F2F0F2A" w14:textId="77777777" w:rsidR="001C4C4D" w:rsidRDefault="009658FE">
      <w:pPr>
        <w:pStyle w:val="Szvegtrzs"/>
        <w:spacing w:before="137" w:after="0"/>
        <w:ind w:right="19"/>
        <w:jc w:val="center"/>
        <w:rPr>
          <w:rFonts w:hint="eastAsia"/>
        </w:rPr>
      </w:pPr>
      <w:r>
        <w:rPr>
          <w:spacing w:val="-2"/>
        </w:rPr>
        <w:t>Burikné Moóri Tamara</w:t>
      </w:r>
    </w:p>
    <w:p w14:paraId="6B657D6C" w14:textId="77777777" w:rsidR="001C4C4D" w:rsidRDefault="001C4C4D">
      <w:pPr>
        <w:pStyle w:val="Szvegtrzs"/>
        <w:spacing w:before="109" w:after="0"/>
        <w:rPr>
          <w:rFonts w:hint="eastAsia"/>
        </w:rPr>
      </w:pPr>
    </w:p>
    <w:p w14:paraId="2F8976CC" w14:textId="77777777" w:rsidR="001C4C4D" w:rsidRDefault="009658FE">
      <w:pPr>
        <w:pStyle w:val="Cmsor2"/>
        <w:jc w:val="center"/>
      </w:pPr>
      <w:r>
        <w:rPr>
          <w:i w:val="0"/>
          <w:iCs w:val="0"/>
          <w:spacing w:val="-2"/>
        </w:rPr>
        <w:t>Hitelesítés</w:t>
      </w:r>
    </w:p>
    <w:p w14:paraId="479F2C94" w14:textId="77777777" w:rsidR="001C4C4D" w:rsidRDefault="009658FE">
      <w:pPr>
        <w:pStyle w:val="Szvegtrzs"/>
        <w:spacing w:before="205" w:after="0"/>
        <w:ind w:left="141"/>
        <w:rPr>
          <w:rFonts w:hint="eastAsia"/>
        </w:rPr>
      </w:pPr>
      <w:r>
        <w:rPr>
          <w:i/>
          <w:iCs/>
        </w:rPr>
        <w:t>A</w:t>
      </w:r>
      <w:r>
        <w:rPr>
          <w:i/>
          <w:iCs/>
          <w:spacing w:val="-3"/>
        </w:rPr>
        <w:t xml:space="preserve"> </w:t>
      </w:r>
      <w:r>
        <w:rPr>
          <w:i/>
          <w:iCs/>
        </w:rPr>
        <w:t>Házirend</w:t>
      </w:r>
      <w:r>
        <w:rPr>
          <w:i/>
          <w:iCs/>
          <w:spacing w:val="-1"/>
        </w:rPr>
        <w:t xml:space="preserve"> </w:t>
      </w:r>
      <w:r>
        <w:rPr>
          <w:i/>
          <w:iCs/>
          <w:spacing w:val="-2"/>
        </w:rPr>
        <w:t>elfogadása</w:t>
      </w:r>
    </w:p>
    <w:p w14:paraId="407DF3A5" w14:textId="77777777" w:rsidR="001C4C4D" w:rsidRDefault="009658FE">
      <w:pPr>
        <w:pStyle w:val="Szvegtrzs"/>
        <w:spacing w:line="360" w:lineRule="auto"/>
        <w:ind w:left="141" w:right="167"/>
        <w:jc w:val="both"/>
        <w:rPr>
          <w:rFonts w:hint="eastAsia"/>
        </w:rPr>
      </w:pPr>
      <w:r>
        <w:t>Jelen Házirendet az intézmény főigazgatójának előterjesztése után a ne</w:t>
      </w:r>
      <w:r>
        <w:t xml:space="preserve">velőtestület és az alkalmazotti közösség 21/2026 </w:t>
      </w:r>
      <w:proofErr w:type="gramStart"/>
      <w:r>
        <w:t>( 04.</w:t>
      </w:r>
      <w:proofErr w:type="gramEnd"/>
      <w:r>
        <w:t xml:space="preserve"> 13.) </w:t>
      </w:r>
      <w:proofErr w:type="spellStart"/>
      <w:r>
        <w:t>Nt</w:t>
      </w:r>
      <w:proofErr w:type="spellEnd"/>
      <w:r>
        <w:t>.</w:t>
      </w:r>
      <w:r>
        <w:rPr>
          <w:spacing w:val="40"/>
        </w:rPr>
        <w:t xml:space="preserve"> </w:t>
      </w:r>
      <w:r>
        <w:t>határozatával elfogadta.</w:t>
      </w:r>
    </w:p>
    <w:p w14:paraId="3AF8DE87" w14:textId="77777777" w:rsidR="001C4C4D" w:rsidRDefault="009658FE">
      <w:pPr>
        <w:pStyle w:val="Szvegtrzs"/>
        <w:spacing w:line="360" w:lineRule="auto"/>
        <w:ind w:left="141" w:right="165"/>
        <w:jc w:val="both"/>
        <w:rPr>
          <w:rFonts w:hint="eastAsia"/>
        </w:rPr>
      </w:pPr>
      <w:r>
        <w:t>Az elfogadás tényét a Márianosztrai Kistücsök Óvoda és Mini Bölcsőde főigazgatója az alábbiakban hitelesítő aláírásával tanúsítja</w:t>
      </w:r>
    </w:p>
    <w:p w14:paraId="787DB5DC" w14:textId="77777777" w:rsidR="001C4C4D" w:rsidRDefault="001C4C4D">
      <w:pPr>
        <w:pStyle w:val="Szvegtrzs"/>
        <w:spacing w:before="137" w:after="0"/>
        <w:rPr>
          <w:rFonts w:hint="eastAsia"/>
        </w:rPr>
      </w:pPr>
    </w:p>
    <w:p w14:paraId="09B6AA71" w14:textId="77777777" w:rsidR="001C4C4D" w:rsidRDefault="009658FE">
      <w:pPr>
        <w:pStyle w:val="Szvegtrzs"/>
        <w:spacing w:line="360" w:lineRule="auto"/>
        <w:ind w:left="170" w:right="340"/>
        <w:jc w:val="center"/>
        <w:rPr>
          <w:rFonts w:hint="eastAsia"/>
        </w:rPr>
      </w:pPr>
      <w:r>
        <w:rPr>
          <w:spacing w:val="-2"/>
        </w:rPr>
        <w:t xml:space="preserve">                     </w:t>
      </w:r>
      <w:r>
        <w:rPr>
          <w:spacing w:val="-2"/>
        </w:rPr>
        <w:t>………………………………….</w:t>
      </w:r>
    </w:p>
    <w:p w14:paraId="3FB56BB8" w14:textId="77777777" w:rsidR="001C4C4D" w:rsidRDefault="009658FE">
      <w:pPr>
        <w:pStyle w:val="Szvegtrzs"/>
        <w:spacing w:line="360" w:lineRule="auto"/>
        <w:ind w:left="170" w:right="340"/>
        <w:jc w:val="center"/>
        <w:rPr>
          <w:rFonts w:hint="eastAsia"/>
        </w:rPr>
      </w:pPr>
      <w:r>
        <w:rPr>
          <w:rFonts w:ascii="Times New Roman" w:hAnsi="Times New Roman"/>
          <w:spacing w:val="-2"/>
        </w:rPr>
        <w:t xml:space="preserve">                      Leskóné Zádor Gabriella</w:t>
      </w:r>
    </w:p>
    <w:p w14:paraId="2DF2544D" w14:textId="77777777" w:rsidR="001C4C4D" w:rsidRDefault="001C4C4D">
      <w:pPr>
        <w:pStyle w:val="Listaszerbekezds"/>
      </w:pPr>
    </w:p>
    <w:p w14:paraId="4498DB60" w14:textId="77777777" w:rsidR="001C4C4D" w:rsidRDefault="001C4C4D">
      <w:pPr>
        <w:tabs>
          <w:tab w:val="left" w:pos="1756"/>
        </w:tabs>
        <w:spacing w:before="9" w:line="360" w:lineRule="auto"/>
        <w:ind w:left="861" w:right="158"/>
        <w:jc w:val="both"/>
        <w:rPr>
          <w:rFonts w:hint="eastAsia"/>
          <w:sz w:val="23"/>
        </w:rPr>
      </w:pPr>
    </w:p>
    <w:sectPr w:rsidR="001C4C4D">
      <w:pgSz w:w="11906" w:h="16838"/>
      <w:pgMar w:top="1134" w:right="1130" w:bottom="1134" w:left="1320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OpenSymbol">
    <w:altName w:val="Cambria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B06051"/>
    <w:multiLevelType w:val="multilevel"/>
    <w:tmpl w:val="B50882A0"/>
    <w:lvl w:ilvl="0">
      <w:numFmt w:val="bullet"/>
      <w:lvlText w:val=""/>
      <w:lvlJc w:val="left"/>
      <w:pPr>
        <w:tabs>
          <w:tab w:val="num" w:pos="0"/>
        </w:tabs>
        <w:ind w:left="861" w:hanging="360"/>
      </w:pPr>
      <w:rPr>
        <w:rFonts w:ascii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hu-H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709" w:hanging="360"/>
      </w:pPr>
      <w:rPr>
        <w:rFonts w:ascii="Symbol" w:hAnsi="Symbol" w:cs="Symbol" w:hint="default"/>
        <w:lang w:val="hu-H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559" w:hanging="360"/>
      </w:pPr>
      <w:rPr>
        <w:rFonts w:ascii="Symbol" w:hAnsi="Symbol" w:cs="Symbol" w:hint="default"/>
        <w:lang w:val="hu-H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408" w:hanging="360"/>
      </w:pPr>
      <w:rPr>
        <w:rFonts w:ascii="Symbol" w:hAnsi="Symbol" w:cs="Symbol" w:hint="default"/>
        <w:lang w:val="hu-H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258" w:hanging="360"/>
      </w:pPr>
      <w:rPr>
        <w:rFonts w:ascii="Symbol" w:hAnsi="Symbol" w:cs="Symbol" w:hint="default"/>
        <w:lang w:val="hu-H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108" w:hanging="360"/>
      </w:pPr>
      <w:rPr>
        <w:rFonts w:ascii="Symbol" w:hAnsi="Symbol" w:cs="Symbol" w:hint="default"/>
        <w:lang w:val="hu-H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957" w:hanging="360"/>
      </w:pPr>
      <w:rPr>
        <w:rFonts w:ascii="Symbol" w:hAnsi="Symbol" w:cs="Symbol" w:hint="default"/>
        <w:lang w:val="hu-H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807" w:hanging="360"/>
      </w:pPr>
      <w:rPr>
        <w:rFonts w:ascii="Symbol" w:hAnsi="Symbol" w:cs="Symbol" w:hint="default"/>
        <w:lang w:val="hu-H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657" w:hanging="360"/>
      </w:pPr>
      <w:rPr>
        <w:rFonts w:ascii="Symbol" w:hAnsi="Symbol" w:cs="Symbol" w:hint="default"/>
        <w:lang w:val="hu-HU" w:eastAsia="en-US" w:bidi="ar-SA"/>
      </w:rPr>
    </w:lvl>
  </w:abstractNum>
  <w:abstractNum w:abstractNumId="1" w15:restartNumberingAfterBreak="0">
    <w:nsid w:val="4FD2743A"/>
    <w:multiLevelType w:val="multilevel"/>
    <w:tmpl w:val="43766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2" w15:restartNumberingAfterBreak="0">
    <w:nsid w:val="71ED7242"/>
    <w:multiLevelType w:val="multilevel"/>
    <w:tmpl w:val="2E34FA3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C4D"/>
    <w:rsid w:val="001C4C4D"/>
    <w:rsid w:val="00965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5EBE9"/>
  <w15:docId w15:val="{3E5AEFC6-CFD8-47D5-AD6D-44BCF6773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kern w:val="2"/>
        <w:sz w:val="24"/>
        <w:szCs w:val="24"/>
        <w:lang w:val="hu-H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uiPriority w:val="9"/>
    <w:qFormat/>
    <w:pPr>
      <w:ind w:left="141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en-US" w:bidi="ar-SA"/>
    </w:rPr>
  </w:style>
  <w:style w:type="paragraph" w:styleId="Cmsor2">
    <w:name w:val="heading 2"/>
    <w:basedOn w:val="Norml"/>
    <w:uiPriority w:val="9"/>
    <w:unhideWhenUsed/>
    <w:qFormat/>
    <w:pPr>
      <w:ind w:left="537"/>
      <w:outlineLvl w:val="1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en-US" w:bidi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Internet-hivatkozs">
    <w:name w:val="Internet-hivatkozás"/>
    <w:rPr>
      <w:color w:val="000080"/>
      <w:u w:val="single"/>
      <w:lang/>
    </w:rPr>
  </w:style>
  <w:style w:type="character" w:customStyle="1" w:styleId="Megltogatottinternet-hivatkozs">
    <w:name w:val="Meglátogatott internet-hivatkozás"/>
    <w:rPr>
      <w:color w:val="954F72"/>
      <w:u w:val="single"/>
    </w:rPr>
  </w:style>
  <w:style w:type="character" w:customStyle="1" w:styleId="Felsorolsjelek">
    <w:name w:val="Felsorolásjelek"/>
    <w:qFormat/>
    <w:rPr>
      <w:rFonts w:ascii="OpenSymbol" w:eastAsia="OpenSymbol" w:hAnsi="OpenSymbol" w:cs="OpenSymbol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Szvegtrzs">
    <w:name w:val="Body Text"/>
    <w:basedOn w:val="Norml"/>
    <w:pPr>
      <w:spacing w:after="140" w:line="276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Trgymutat">
    <w:name w:val="Tárgymutató"/>
    <w:basedOn w:val="Norml"/>
    <w:qFormat/>
    <w:pPr>
      <w:suppressLineNumbers/>
    </w:pPr>
  </w:style>
  <w:style w:type="paragraph" w:styleId="Listaszerbekezds">
    <w:name w:val="List Paragraph"/>
    <w:basedOn w:val="Norml"/>
    <w:qFormat/>
    <w:pPr>
      <w:ind w:left="861" w:hanging="360"/>
      <w:jc w:val="both"/>
    </w:pPr>
    <w:rPr>
      <w:rFonts w:ascii="Times New Roman" w:eastAsia="Times New Roman" w:hAnsi="Times New Roman" w:cs="Times New Roman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mailto:kistucsokovoda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istucsokovoda@gmail.com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1953</Words>
  <Characters>13476</Characters>
  <Application>Microsoft Office Word</Application>
  <DocSecurity>0</DocSecurity>
  <Lines>112</Lines>
  <Paragraphs>30</Paragraphs>
  <ScaleCrop>false</ScaleCrop>
  <Company/>
  <LinksUpToDate>false</LinksUpToDate>
  <CharactersWithSpaces>15399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Marianosztra</dc:creator>
  <dc:description/>
  <cp:lastModifiedBy>Marianosztra</cp:lastModifiedBy>
  <cp:revision>2</cp:revision>
  <dcterms:created xsi:type="dcterms:W3CDTF">2026-06-02T08:59:00Z</dcterms:created>
  <dcterms:modified xsi:type="dcterms:W3CDTF">2026-06-02T08:59:00Z</dcterms:modified>
  <dc:language>hu-HU</dc:language>
</cp:coreProperties>
</file>